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106" w:rsidRPr="009B6E6E" w:rsidRDefault="009B6E6E" w:rsidP="00374106">
      <w:pPr>
        <w:spacing w:after="0"/>
        <w:jc w:val="right"/>
        <w:rPr>
          <w:rFonts w:ascii="Times New Roman" w:hAnsi="Times New Roman" w:cs="Times New Roman"/>
          <w:sz w:val="24"/>
        </w:rPr>
      </w:pPr>
      <w:r w:rsidRPr="009B6E6E">
        <w:rPr>
          <w:rFonts w:ascii="Times New Roman" w:hAnsi="Times New Roman" w:cs="Times New Roman"/>
          <w:sz w:val="24"/>
        </w:rPr>
        <w:t>Circular No.52</w:t>
      </w:r>
      <w:r w:rsidR="00374106" w:rsidRPr="009B6E6E">
        <w:rPr>
          <w:rFonts w:ascii="Times New Roman" w:hAnsi="Times New Roman" w:cs="Times New Roman"/>
          <w:sz w:val="24"/>
        </w:rPr>
        <w:t>/</w:t>
      </w:r>
      <w:r w:rsidRPr="009B6E6E">
        <w:rPr>
          <w:rFonts w:ascii="Times New Roman" w:hAnsi="Times New Roman" w:cs="Times New Roman"/>
          <w:sz w:val="24"/>
        </w:rPr>
        <w:t>26/2018-</w:t>
      </w:r>
      <w:r w:rsidR="00374106" w:rsidRPr="009B6E6E">
        <w:rPr>
          <w:rFonts w:ascii="Times New Roman" w:hAnsi="Times New Roman" w:cs="Times New Roman"/>
          <w:sz w:val="24"/>
        </w:rPr>
        <w:t>GST</w:t>
      </w:r>
    </w:p>
    <w:p w:rsidR="00374106" w:rsidRPr="009B6E6E" w:rsidRDefault="00374106" w:rsidP="00374106">
      <w:pPr>
        <w:spacing w:after="0"/>
        <w:jc w:val="center"/>
        <w:rPr>
          <w:rFonts w:ascii="Times New Roman" w:hAnsi="Times New Roman" w:cs="Times New Roman"/>
          <w:sz w:val="24"/>
        </w:rPr>
      </w:pPr>
      <w:r w:rsidRPr="009B6E6E">
        <w:rPr>
          <w:rFonts w:ascii="Times New Roman" w:hAnsi="Times New Roman" w:cs="Times New Roman"/>
          <w:sz w:val="24"/>
        </w:rPr>
        <w:t>F.No.354/255/2018-TRU (Part-2)</w:t>
      </w:r>
    </w:p>
    <w:p w:rsidR="00374106" w:rsidRPr="009B6E6E" w:rsidRDefault="00374106" w:rsidP="00374106">
      <w:pPr>
        <w:spacing w:after="0"/>
        <w:jc w:val="center"/>
        <w:rPr>
          <w:rFonts w:ascii="Times New Roman" w:hAnsi="Times New Roman" w:cs="Times New Roman"/>
          <w:sz w:val="24"/>
        </w:rPr>
      </w:pPr>
      <w:r w:rsidRPr="009B6E6E">
        <w:rPr>
          <w:rFonts w:ascii="Times New Roman" w:hAnsi="Times New Roman" w:cs="Times New Roman"/>
          <w:sz w:val="24"/>
        </w:rPr>
        <w:t>Government of India</w:t>
      </w:r>
    </w:p>
    <w:p w:rsidR="00374106" w:rsidRPr="009B6E6E" w:rsidRDefault="00374106" w:rsidP="00374106">
      <w:pPr>
        <w:spacing w:after="0"/>
        <w:jc w:val="center"/>
        <w:rPr>
          <w:rFonts w:ascii="Times New Roman" w:hAnsi="Times New Roman" w:cs="Times New Roman"/>
          <w:sz w:val="24"/>
        </w:rPr>
      </w:pPr>
      <w:r w:rsidRPr="009B6E6E">
        <w:rPr>
          <w:rFonts w:ascii="Times New Roman" w:hAnsi="Times New Roman" w:cs="Times New Roman"/>
          <w:sz w:val="24"/>
        </w:rPr>
        <w:t>Ministry of Finance</w:t>
      </w:r>
    </w:p>
    <w:p w:rsidR="00374106" w:rsidRPr="009B6E6E" w:rsidRDefault="00374106" w:rsidP="00374106">
      <w:pPr>
        <w:spacing w:after="0"/>
        <w:jc w:val="center"/>
        <w:rPr>
          <w:rFonts w:ascii="Times New Roman" w:hAnsi="Times New Roman" w:cs="Times New Roman"/>
          <w:sz w:val="24"/>
        </w:rPr>
      </w:pPr>
      <w:r w:rsidRPr="009B6E6E">
        <w:rPr>
          <w:rFonts w:ascii="Times New Roman" w:hAnsi="Times New Roman" w:cs="Times New Roman"/>
          <w:sz w:val="24"/>
        </w:rPr>
        <w:t>Department of Revenue</w:t>
      </w:r>
    </w:p>
    <w:p w:rsidR="00374106" w:rsidRPr="009B6E6E" w:rsidRDefault="00374106" w:rsidP="00374106">
      <w:pPr>
        <w:spacing w:after="0"/>
        <w:jc w:val="center"/>
        <w:rPr>
          <w:rFonts w:ascii="Times New Roman" w:hAnsi="Times New Roman" w:cs="Times New Roman"/>
          <w:sz w:val="24"/>
        </w:rPr>
      </w:pPr>
      <w:r w:rsidRPr="009B6E6E">
        <w:rPr>
          <w:rFonts w:ascii="Times New Roman" w:hAnsi="Times New Roman" w:cs="Times New Roman"/>
          <w:sz w:val="24"/>
        </w:rPr>
        <w:t>(Tax Research Unit)</w:t>
      </w:r>
    </w:p>
    <w:p w:rsidR="00374106" w:rsidRPr="009B6E6E" w:rsidRDefault="00374106" w:rsidP="00374106">
      <w:pPr>
        <w:spacing w:after="0"/>
        <w:jc w:val="center"/>
        <w:rPr>
          <w:rFonts w:ascii="Times New Roman" w:hAnsi="Times New Roman" w:cs="Times New Roman"/>
          <w:sz w:val="24"/>
        </w:rPr>
      </w:pPr>
      <w:r w:rsidRPr="009B6E6E">
        <w:rPr>
          <w:rFonts w:ascii="Times New Roman" w:hAnsi="Times New Roman" w:cs="Times New Roman"/>
          <w:sz w:val="24"/>
        </w:rPr>
        <w:t>*****</w:t>
      </w:r>
    </w:p>
    <w:p w:rsidR="00374106" w:rsidRPr="00064421" w:rsidRDefault="00374106" w:rsidP="00374106">
      <w:pPr>
        <w:spacing w:after="0"/>
        <w:jc w:val="right"/>
        <w:rPr>
          <w:rFonts w:ascii="Times New Roman" w:hAnsi="Times New Roman" w:cs="Times New Roman"/>
          <w:bCs/>
          <w:sz w:val="24"/>
        </w:rPr>
      </w:pPr>
      <w:r w:rsidRPr="00064421">
        <w:rPr>
          <w:rFonts w:ascii="Times New Roman" w:hAnsi="Times New Roman" w:cs="Times New Roman"/>
          <w:bCs/>
          <w:sz w:val="24"/>
        </w:rPr>
        <w:t xml:space="preserve">North Block, New Delhi </w:t>
      </w:r>
    </w:p>
    <w:p w:rsidR="00374106" w:rsidRPr="00064421" w:rsidRDefault="009B6E6E" w:rsidP="00374106">
      <w:pPr>
        <w:spacing w:after="0"/>
        <w:jc w:val="right"/>
        <w:rPr>
          <w:rFonts w:ascii="Times New Roman" w:hAnsi="Times New Roman" w:cs="Times New Roman"/>
          <w:bCs/>
          <w:sz w:val="24"/>
        </w:rPr>
      </w:pPr>
      <w:r>
        <w:rPr>
          <w:rFonts w:ascii="Times New Roman" w:hAnsi="Times New Roman" w:cs="Times New Roman"/>
          <w:bCs/>
          <w:sz w:val="24"/>
        </w:rPr>
        <w:t>Dated, 9</w:t>
      </w:r>
      <w:r w:rsidRPr="009B6E6E">
        <w:rPr>
          <w:rFonts w:ascii="Times New Roman" w:hAnsi="Times New Roman" w:cs="Times New Roman"/>
          <w:bCs/>
          <w:sz w:val="24"/>
          <w:vertAlign w:val="superscript"/>
        </w:rPr>
        <w:t>th</w:t>
      </w:r>
      <w:r>
        <w:rPr>
          <w:rFonts w:ascii="Times New Roman" w:hAnsi="Times New Roman" w:cs="Times New Roman"/>
          <w:bCs/>
          <w:sz w:val="24"/>
        </w:rPr>
        <w:t xml:space="preserve"> </w:t>
      </w:r>
      <w:r w:rsidR="00374106" w:rsidRPr="00064421">
        <w:rPr>
          <w:rFonts w:ascii="Times New Roman" w:hAnsi="Times New Roman" w:cs="Times New Roman"/>
          <w:bCs/>
          <w:sz w:val="24"/>
        </w:rPr>
        <w:t>August, 2018</w:t>
      </w:r>
    </w:p>
    <w:p w:rsidR="00374106" w:rsidRPr="00064421" w:rsidRDefault="00374106" w:rsidP="00374106">
      <w:pPr>
        <w:spacing w:line="240" w:lineRule="auto"/>
        <w:rPr>
          <w:rFonts w:ascii="Times New Roman" w:hAnsi="Times New Roman" w:cs="Times New Roman"/>
          <w:sz w:val="24"/>
        </w:rPr>
      </w:pPr>
      <w:r w:rsidRPr="00064421">
        <w:rPr>
          <w:rFonts w:ascii="Times New Roman" w:hAnsi="Times New Roman" w:cs="Times New Roman"/>
          <w:sz w:val="24"/>
        </w:rPr>
        <w:t xml:space="preserve">To    </w:t>
      </w:r>
    </w:p>
    <w:p w:rsidR="00374106" w:rsidRPr="00064421" w:rsidRDefault="00374106" w:rsidP="00374106">
      <w:pPr>
        <w:spacing w:after="0" w:line="240" w:lineRule="auto"/>
        <w:ind w:firstLine="720"/>
        <w:rPr>
          <w:rFonts w:ascii="Times New Roman" w:hAnsi="Times New Roman" w:cs="Times New Roman"/>
          <w:sz w:val="24"/>
        </w:rPr>
      </w:pPr>
      <w:r w:rsidRPr="00064421">
        <w:rPr>
          <w:rFonts w:ascii="Times New Roman" w:hAnsi="Times New Roman" w:cs="Times New Roman"/>
          <w:sz w:val="24"/>
        </w:rPr>
        <w:t>Principal Chief Commissioners/</w:t>
      </w:r>
      <w:r>
        <w:rPr>
          <w:rFonts w:ascii="Times New Roman" w:hAnsi="Times New Roman" w:cs="Times New Roman"/>
          <w:sz w:val="24"/>
        </w:rPr>
        <w:t xml:space="preserve"> </w:t>
      </w:r>
      <w:r w:rsidRPr="00064421">
        <w:rPr>
          <w:rFonts w:ascii="Times New Roman" w:hAnsi="Times New Roman" w:cs="Times New Roman"/>
          <w:sz w:val="24"/>
        </w:rPr>
        <w:t xml:space="preserve">Principal Directors General,  </w:t>
      </w:r>
    </w:p>
    <w:p w:rsidR="00374106" w:rsidRPr="00020415" w:rsidRDefault="00374106" w:rsidP="00374106">
      <w:pPr>
        <w:spacing w:after="0"/>
        <w:ind w:firstLine="720"/>
        <w:rPr>
          <w:rFonts w:ascii="Times New Roman" w:hAnsi="Times New Roman" w:cs="Times New Roman"/>
          <w:sz w:val="24"/>
        </w:rPr>
      </w:pPr>
      <w:r w:rsidRPr="00020415">
        <w:rPr>
          <w:rFonts w:ascii="Times New Roman" w:hAnsi="Times New Roman" w:cs="Times New Roman"/>
          <w:sz w:val="24"/>
        </w:rPr>
        <w:t>Chief Commissioners/</w:t>
      </w:r>
      <w:r>
        <w:rPr>
          <w:rFonts w:ascii="Times New Roman" w:hAnsi="Times New Roman" w:cs="Times New Roman"/>
          <w:sz w:val="24"/>
        </w:rPr>
        <w:t xml:space="preserve"> </w:t>
      </w:r>
      <w:r w:rsidRPr="00020415">
        <w:rPr>
          <w:rFonts w:ascii="Times New Roman" w:hAnsi="Times New Roman" w:cs="Times New Roman"/>
          <w:sz w:val="24"/>
        </w:rPr>
        <w:t xml:space="preserve">Directors General, </w:t>
      </w:r>
    </w:p>
    <w:p w:rsidR="00374106" w:rsidRPr="00020415" w:rsidRDefault="00374106" w:rsidP="00374106">
      <w:pPr>
        <w:spacing w:after="0"/>
        <w:ind w:left="720"/>
        <w:rPr>
          <w:rFonts w:ascii="Times New Roman" w:hAnsi="Times New Roman" w:cs="Times New Roman"/>
          <w:sz w:val="24"/>
        </w:rPr>
      </w:pPr>
      <w:r w:rsidRPr="00020415">
        <w:rPr>
          <w:rFonts w:ascii="Times New Roman" w:hAnsi="Times New Roman" w:cs="Times New Roman"/>
          <w:sz w:val="24"/>
        </w:rPr>
        <w:t>Principal Commissioners/</w:t>
      </w:r>
      <w:r>
        <w:rPr>
          <w:rFonts w:ascii="Times New Roman" w:hAnsi="Times New Roman" w:cs="Times New Roman"/>
          <w:sz w:val="24"/>
        </w:rPr>
        <w:t xml:space="preserve"> </w:t>
      </w:r>
      <w:r w:rsidRPr="00020415">
        <w:rPr>
          <w:rFonts w:ascii="Times New Roman" w:hAnsi="Times New Roman" w:cs="Times New Roman"/>
          <w:sz w:val="24"/>
        </w:rPr>
        <w:t>Commissioners</w:t>
      </w:r>
      <w:r>
        <w:rPr>
          <w:rFonts w:ascii="Times New Roman" w:hAnsi="Times New Roman" w:cs="Times New Roman"/>
          <w:sz w:val="24"/>
        </w:rPr>
        <w:t xml:space="preserve"> of Centr</w:t>
      </w:r>
      <w:r w:rsidR="009B6E6E">
        <w:rPr>
          <w:rFonts w:ascii="Times New Roman" w:hAnsi="Times New Roman" w:cs="Times New Roman"/>
          <w:sz w:val="24"/>
        </w:rPr>
        <w:t>al Excise and Central Tax (All),</w:t>
      </w:r>
    </w:p>
    <w:p w:rsidR="00374106" w:rsidRPr="00590FCF" w:rsidRDefault="00374106" w:rsidP="00374106">
      <w:pPr>
        <w:spacing w:after="0"/>
        <w:ind w:firstLine="720"/>
        <w:rPr>
          <w:rFonts w:ascii="Times New Roman" w:hAnsi="Times New Roman" w:cs="Times New Roman"/>
          <w:sz w:val="24"/>
        </w:rPr>
      </w:pPr>
      <w:r w:rsidRPr="00590FCF">
        <w:rPr>
          <w:rFonts w:ascii="Times New Roman" w:hAnsi="Times New Roman" w:cs="Times New Roman"/>
          <w:sz w:val="24"/>
        </w:rPr>
        <w:t>All under CBEC.</w:t>
      </w:r>
    </w:p>
    <w:p w:rsidR="00374106" w:rsidRPr="00590FCF" w:rsidRDefault="00374106" w:rsidP="00374106">
      <w:pPr>
        <w:rPr>
          <w:rFonts w:ascii="Times New Roman" w:hAnsi="Times New Roman" w:cs="Times New Roman"/>
          <w:sz w:val="24"/>
        </w:rPr>
      </w:pPr>
      <w:r w:rsidRPr="00590FCF">
        <w:rPr>
          <w:rFonts w:ascii="Times New Roman" w:hAnsi="Times New Roman" w:cs="Times New Roman"/>
          <w:sz w:val="24"/>
        </w:rPr>
        <w:t>Madam/</w:t>
      </w:r>
      <w:r>
        <w:rPr>
          <w:rFonts w:ascii="Times New Roman" w:hAnsi="Times New Roman" w:cs="Times New Roman"/>
          <w:sz w:val="24"/>
        </w:rPr>
        <w:t xml:space="preserve"> </w:t>
      </w:r>
      <w:r w:rsidRPr="00590FCF">
        <w:rPr>
          <w:rFonts w:ascii="Times New Roman" w:hAnsi="Times New Roman" w:cs="Times New Roman"/>
          <w:sz w:val="24"/>
        </w:rPr>
        <w:t xml:space="preserve">Sir,  </w:t>
      </w:r>
    </w:p>
    <w:p w:rsidR="00374106" w:rsidRPr="00590FCF" w:rsidRDefault="00374106" w:rsidP="00374106">
      <w:pPr>
        <w:ind w:left="851" w:hanging="851"/>
        <w:jc w:val="both"/>
        <w:rPr>
          <w:rFonts w:ascii="Times New Roman" w:hAnsi="Times New Roman" w:cs="Times New Roman"/>
          <w:b/>
          <w:sz w:val="24"/>
        </w:rPr>
      </w:pPr>
      <w:r w:rsidRPr="00590FCF">
        <w:rPr>
          <w:rFonts w:ascii="Times New Roman" w:hAnsi="Times New Roman" w:cs="Times New Roman"/>
          <w:b/>
          <w:sz w:val="24"/>
        </w:rPr>
        <w:t xml:space="preserve">Subject: Clarification regarding applicability of GST on </w:t>
      </w:r>
      <w:r w:rsidR="009B6E6E">
        <w:rPr>
          <w:rFonts w:ascii="Times New Roman" w:hAnsi="Times New Roman" w:cs="Times New Roman"/>
          <w:b/>
          <w:sz w:val="24"/>
        </w:rPr>
        <w:t>various goods and services–</w:t>
      </w:r>
      <w:r>
        <w:rPr>
          <w:rFonts w:ascii="Times New Roman" w:hAnsi="Times New Roman" w:cs="Times New Roman"/>
          <w:b/>
          <w:sz w:val="24"/>
        </w:rPr>
        <w:t>r</w:t>
      </w:r>
      <w:r w:rsidR="009B6E6E">
        <w:rPr>
          <w:rFonts w:ascii="Times New Roman" w:hAnsi="Times New Roman" w:cs="Times New Roman"/>
          <w:b/>
          <w:sz w:val="24"/>
        </w:rPr>
        <w:t>eg.</w:t>
      </w:r>
      <w:r w:rsidRPr="00590FCF">
        <w:rPr>
          <w:rFonts w:ascii="Times New Roman" w:hAnsi="Times New Roman" w:cs="Times New Roman"/>
          <w:b/>
          <w:sz w:val="24"/>
        </w:rPr>
        <w:t xml:space="preserve"> </w:t>
      </w:r>
    </w:p>
    <w:p w:rsidR="00374106" w:rsidRPr="00064421" w:rsidRDefault="00374106" w:rsidP="00374106">
      <w:pPr>
        <w:ind w:firstLine="720"/>
        <w:jc w:val="both"/>
        <w:rPr>
          <w:rFonts w:ascii="Times New Roman" w:hAnsi="Times New Roman" w:cs="Times New Roman"/>
          <w:sz w:val="24"/>
          <w:szCs w:val="24"/>
        </w:rPr>
      </w:pPr>
      <w:r w:rsidRPr="00064421">
        <w:rPr>
          <w:rFonts w:ascii="Times New Roman" w:hAnsi="Times New Roman" w:cs="Times New Roman"/>
          <w:sz w:val="24"/>
          <w:szCs w:val="24"/>
        </w:rPr>
        <w:t>Representations have been received seeking clarification in respect of applicable GST rates on the following items:</w:t>
      </w:r>
    </w:p>
    <w:p w:rsidR="00374106" w:rsidRPr="00064421" w:rsidRDefault="00374106" w:rsidP="00374106">
      <w:pPr>
        <w:pStyle w:val="ListParagraph"/>
        <w:numPr>
          <w:ilvl w:val="0"/>
          <w:numId w:val="1"/>
        </w:numPr>
        <w:spacing w:after="0"/>
        <w:jc w:val="both"/>
        <w:rPr>
          <w:rFonts w:ascii="Times New Roman" w:hAnsi="Times New Roman" w:cs="Times New Roman"/>
          <w:sz w:val="24"/>
          <w:szCs w:val="24"/>
        </w:rPr>
      </w:pPr>
      <w:r w:rsidRPr="00064421">
        <w:rPr>
          <w:rFonts w:ascii="Times New Roman" w:hAnsi="Times New Roman" w:cs="Times New Roman"/>
          <w:sz w:val="24"/>
          <w:szCs w:val="24"/>
        </w:rPr>
        <w:t>Fortified Toned Milk</w:t>
      </w:r>
    </w:p>
    <w:p w:rsidR="00374106" w:rsidRPr="00064421" w:rsidRDefault="00374106" w:rsidP="00374106">
      <w:pPr>
        <w:pStyle w:val="ListParagraph"/>
        <w:numPr>
          <w:ilvl w:val="0"/>
          <w:numId w:val="1"/>
        </w:numPr>
        <w:spacing w:after="0"/>
        <w:jc w:val="both"/>
        <w:rPr>
          <w:rFonts w:ascii="Times New Roman" w:hAnsi="Times New Roman" w:cs="Times New Roman"/>
          <w:sz w:val="24"/>
          <w:szCs w:val="24"/>
        </w:rPr>
      </w:pPr>
      <w:r w:rsidRPr="00064421">
        <w:rPr>
          <w:rFonts w:ascii="Times New Roman" w:hAnsi="Times New Roman" w:cs="Times New Roman"/>
          <w:sz w:val="24"/>
          <w:szCs w:val="24"/>
        </w:rPr>
        <w:t>Refined beet and cane sugar</w:t>
      </w:r>
    </w:p>
    <w:p w:rsidR="00374106" w:rsidRPr="00064421" w:rsidRDefault="00374106" w:rsidP="00374106">
      <w:pPr>
        <w:pStyle w:val="ListParagraph"/>
        <w:numPr>
          <w:ilvl w:val="0"/>
          <w:numId w:val="1"/>
        </w:numPr>
        <w:spacing w:after="0"/>
        <w:jc w:val="both"/>
        <w:rPr>
          <w:rFonts w:ascii="Times New Roman" w:hAnsi="Times New Roman" w:cs="Times New Roman"/>
          <w:sz w:val="24"/>
          <w:szCs w:val="24"/>
        </w:rPr>
      </w:pPr>
      <w:r w:rsidRPr="00064421">
        <w:rPr>
          <w:rFonts w:ascii="Times New Roman" w:hAnsi="Times New Roman" w:cs="Times New Roman"/>
          <w:sz w:val="24"/>
          <w:szCs w:val="24"/>
        </w:rPr>
        <w:t>Tamarind Kernel Powder (Modified &amp; Un Modified form)</w:t>
      </w:r>
    </w:p>
    <w:p w:rsidR="00374106" w:rsidRPr="00064421" w:rsidRDefault="00374106" w:rsidP="00374106">
      <w:pPr>
        <w:pStyle w:val="ListParagraph"/>
        <w:numPr>
          <w:ilvl w:val="0"/>
          <w:numId w:val="1"/>
        </w:numPr>
        <w:spacing w:after="0"/>
        <w:jc w:val="both"/>
        <w:rPr>
          <w:rFonts w:ascii="Times New Roman" w:hAnsi="Times New Roman" w:cs="Times New Roman"/>
          <w:sz w:val="24"/>
          <w:szCs w:val="24"/>
        </w:rPr>
      </w:pPr>
      <w:r w:rsidRPr="00064421">
        <w:rPr>
          <w:rFonts w:ascii="Times New Roman" w:hAnsi="Times New Roman" w:cs="Times New Roman"/>
          <w:sz w:val="24"/>
          <w:szCs w:val="24"/>
        </w:rPr>
        <w:t>Drinking water</w:t>
      </w:r>
    </w:p>
    <w:p w:rsidR="00374106" w:rsidRPr="00064421" w:rsidRDefault="00374106" w:rsidP="00374106">
      <w:pPr>
        <w:pStyle w:val="ListParagraph"/>
        <w:numPr>
          <w:ilvl w:val="0"/>
          <w:numId w:val="1"/>
        </w:numPr>
        <w:spacing w:after="0"/>
        <w:jc w:val="both"/>
        <w:rPr>
          <w:rFonts w:ascii="Times New Roman" w:hAnsi="Times New Roman" w:cs="Times New Roman"/>
          <w:sz w:val="24"/>
          <w:szCs w:val="24"/>
        </w:rPr>
      </w:pPr>
      <w:r w:rsidRPr="00064421">
        <w:rPr>
          <w:rFonts w:ascii="Times New Roman" w:hAnsi="Times New Roman" w:cs="Times New Roman"/>
          <w:sz w:val="24"/>
          <w:szCs w:val="24"/>
        </w:rPr>
        <w:t>Plasma products</w:t>
      </w:r>
    </w:p>
    <w:p w:rsidR="00374106" w:rsidRPr="00064421" w:rsidRDefault="00374106" w:rsidP="00374106">
      <w:pPr>
        <w:pStyle w:val="ListParagraph"/>
        <w:numPr>
          <w:ilvl w:val="0"/>
          <w:numId w:val="1"/>
        </w:numPr>
        <w:spacing w:after="0"/>
        <w:jc w:val="both"/>
        <w:rPr>
          <w:rFonts w:ascii="Times New Roman" w:hAnsi="Times New Roman" w:cs="Times New Roman"/>
          <w:sz w:val="24"/>
          <w:szCs w:val="24"/>
        </w:rPr>
      </w:pPr>
      <w:r w:rsidRPr="00064421">
        <w:rPr>
          <w:rFonts w:ascii="Times New Roman" w:hAnsi="Times New Roman" w:cs="Times New Roman"/>
          <w:sz w:val="24"/>
          <w:szCs w:val="24"/>
        </w:rPr>
        <w:t>Wipes using spun lace non-woven fabric</w:t>
      </w:r>
    </w:p>
    <w:p w:rsidR="00374106" w:rsidRPr="00064421" w:rsidRDefault="00374106" w:rsidP="00374106">
      <w:pPr>
        <w:pStyle w:val="ListParagraph"/>
        <w:numPr>
          <w:ilvl w:val="0"/>
          <w:numId w:val="1"/>
        </w:numPr>
        <w:spacing w:after="0"/>
        <w:jc w:val="both"/>
        <w:rPr>
          <w:rFonts w:ascii="Times New Roman" w:hAnsi="Times New Roman" w:cs="Times New Roman"/>
          <w:sz w:val="24"/>
          <w:szCs w:val="24"/>
        </w:rPr>
      </w:pPr>
      <w:r w:rsidRPr="00064421">
        <w:rPr>
          <w:rFonts w:ascii="Times New Roman" w:hAnsi="Times New Roman" w:cs="Times New Roman"/>
          <w:sz w:val="24"/>
          <w:szCs w:val="24"/>
        </w:rPr>
        <w:t xml:space="preserve">Real Zari </w:t>
      </w:r>
      <w:proofErr w:type="spellStart"/>
      <w:r w:rsidRPr="00064421">
        <w:rPr>
          <w:rFonts w:ascii="Times New Roman" w:hAnsi="Times New Roman" w:cs="Times New Roman"/>
          <w:sz w:val="24"/>
          <w:szCs w:val="24"/>
        </w:rPr>
        <w:t>Kasab</w:t>
      </w:r>
      <w:proofErr w:type="spellEnd"/>
      <w:r w:rsidRPr="00064421">
        <w:rPr>
          <w:rFonts w:ascii="Times New Roman" w:hAnsi="Times New Roman" w:cs="Times New Roman"/>
          <w:sz w:val="24"/>
          <w:szCs w:val="24"/>
        </w:rPr>
        <w:t xml:space="preserve"> (Thread)</w:t>
      </w:r>
    </w:p>
    <w:p w:rsidR="00374106" w:rsidRPr="00064421" w:rsidRDefault="00374106" w:rsidP="00374106">
      <w:pPr>
        <w:pStyle w:val="ListParagraph"/>
        <w:numPr>
          <w:ilvl w:val="0"/>
          <w:numId w:val="1"/>
        </w:numPr>
        <w:spacing w:after="0"/>
        <w:jc w:val="both"/>
        <w:rPr>
          <w:rFonts w:ascii="Times New Roman" w:hAnsi="Times New Roman" w:cs="Times New Roman"/>
          <w:sz w:val="24"/>
          <w:szCs w:val="24"/>
        </w:rPr>
      </w:pPr>
      <w:r w:rsidRPr="00064421">
        <w:rPr>
          <w:rFonts w:ascii="Times New Roman" w:hAnsi="Times New Roman" w:cs="Times New Roman"/>
          <w:sz w:val="24"/>
          <w:szCs w:val="24"/>
        </w:rPr>
        <w:t>Marine Engine</w:t>
      </w:r>
    </w:p>
    <w:p w:rsidR="00374106" w:rsidRPr="00064421" w:rsidRDefault="00374106" w:rsidP="00374106">
      <w:pPr>
        <w:pStyle w:val="ListParagraph"/>
        <w:numPr>
          <w:ilvl w:val="0"/>
          <w:numId w:val="1"/>
        </w:numPr>
        <w:spacing w:after="0"/>
        <w:jc w:val="both"/>
        <w:rPr>
          <w:rFonts w:ascii="Times New Roman" w:hAnsi="Times New Roman" w:cs="Times New Roman"/>
          <w:sz w:val="24"/>
          <w:szCs w:val="24"/>
        </w:rPr>
      </w:pPr>
      <w:r w:rsidRPr="00064421">
        <w:rPr>
          <w:rFonts w:ascii="Times New Roman" w:hAnsi="Times New Roman" w:cs="Times New Roman"/>
          <w:sz w:val="24"/>
          <w:szCs w:val="24"/>
        </w:rPr>
        <w:t>Quilt and comforter</w:t>
      </w:r>
    </w:p>
    <w:p w:rsidR="00374106" w:rsidRPr="00064421" w:rsidRDefault="00374106" w:rsidP="00374106">
      <w:pPr>
        <w:pStyle w:val="ListParagraph"/>
        <w:numPr>
          <w:ilvl w:val="0"/>
          <w:numId w:val="1"/>
        </w:numPr>
        <w:spacing w:after="0"/>
        <w:jc w:val="both"/>
        <w:rPr>
          <w:rFonts w:ascii="Times New Roman" w:hAnsi="Times New Roman" w:cs="Times New Roman"/>
          <w:sz w:val="24"/>
          <w:szCs w:val="24"/>
        </w:rPr>
      </w:pPr>
      <w:r w:rsidRPr="00064421">
        <w:rPr>
          <w:rFonts w:ascii="Times New Roman" w:hAnsi="Times New Roman" w:cs="Times New Roman"/>
          <w:sz w:val="24"/>
          <w:szCs w:val="24"/>
        </w:rPr>
        <w:t>Bus body building as supply of motor vehicle or job work</w:t>
      </w:r>
    </w:p>
    <w:p w:rsidR="00374106" w:rsidRPr="00064421" w:rsidRDefault="00374106" w:rsidP="00374106">
      <w:pPr>
        <w:pStyle w:val="ListParagraph"/>
        <w:numPr>
          <w:ilvl w:val="0"/>
          <w:numId w:val="1"/>
        </w:numPr>
        <w:spacing w:after="0"/>
        <w:jc w:val="both"/>
        <w:rPr>
          <w:rFonts w:ascii="Times New Roman" w:hAnsi="Times New Roman" w:cs="Times New Roman"/>
          <w:sz w:val="24"/>
          <w:szCs w:val="24"/>
        </w:rPr>
      </w:pPr>
      <w:r w:rsidRPr="00064421">
        <w:rPr>
          <w:rFonts w:ascii="Times New Roman" w:hAnsi="Times New Roman" w:cs="Times New Roman"/>
          <w:sz w:val="24"/>
          <w:szCs w:val="24"/>
        </w:rPr>
        <w:t>Disc Brake Pad</w:t>
      </w:r>
    </w:p>
    <w:p w:rsidR="00374106" w:rsidRPr="00064421" w:rsidRDefault="00374106" w:rsidP="00374106">
      <w:pPr>
        <w:spacing w:after="0"/>
        <w:jc w:val="both"/>
        <w:rPr>
          <w:rFonts w:ascii="Times New Roman" w:hAnsi="Times New Roman" w:cs="Times New Roman"/>
          <w:sz w:val="24"/>
          <w:szCs w:val="24"/>
        </w:rPr>
      </w:pPr>
    </w:p>
    <w:p w:rsidR="00374106" w:rsidRPr="00064421" w:rsidRDefault="00374106" w:rsidP="00374106">
      <w:pPr>
        <w:spacing w:after="0"/>
        <w:jc w:val="both"/>
        <w:rPr>
          <w:rFonts w:ascii="Times New Roman" w:hAnsi="Times New Roman" w:cs="Times New Roman"/>
          <w:sz w:val="24"/>
          <w:szCs w:val="24"/>
        </w:rPr>
      </w:pPr>
      <w:r w:rsidRPr="00064421">
        <w:rPr>
          <w:rFonts w:ascii="Times New Roman" w:hAnsi="Times New Roman" w:cs="Times New Roman"/>
          <w:sz w:val="24"/>
          <w:szCs w:val="24"/>
        </w:rPr>
        <w:t>2.</w:t>
      </w:r>
      <w:r w:rsidRPr="00064421">
        <w:rPr>
          <w:rFonts w:ascii="Times New Roman" w:hAnsi="Times New Roman" w:cs="Times New Roman"/>
          <w:sz w:val="24"/>
          <w:szCs w:val="24"/>
        </w:rPr>
        <w:tab/>
        <w:t>The matter has been examined. The issue-wise clarifications are discussed below:</w:t>
      </w:r>
    </w:p>
    <w:p w:rsidR="00374106" w:rsidRPr="00064421" w:rsidRDefault="00374106" w:rsidP="00374106">
      <w:pPr>
        <w:spacing w:after="0"/>
        <w:jc w:val="both"/>
        <w:rPr>
          <w:rFonts w:ascii="Times New Roman" w:hAnsi="Times New Roman" w:cs="Times New Roman"/>
          <w:sz w:val="24"/>
          <w:szCs w:val="24"/>
        </w:rPr>
      </w:pPr>
    </w:p>
    <w:p w:rsidR="00374106" w:rsidRDefault="00374106" w:rsidP="00374106">
      <w:pPr>
        <w:spacing w:after="0"/>
        <w:jc w:val="both"/>
        <w:rPr>
          <w:rFonts w:ascii="Times New Roman" w:hAnsi="Times New Roman" w:cs="Times New Roman"/>
          <w:i/>
          <w:strike/>
          <w:sz w:val="24"/>
          <w:szCs w:val="24"/>
        </w:rPr>
      </w:pPr>
      <w:r w:rsidRPr="00064421">
        <w:rPr>
          <w:rFonts w:ascii="Times New Roman" w:hAnsi="Times New Roman" w:cs="Times New Roman"/>
          <w:sz w:val="24"/>
          <w:szCs w:val="24"/>
        </w:rPr>
        <w:t>3.1</w:t>
      </w:r>
      <w:r>
        <w:rPr>
          <w:rFonts w:ascii="Times New Roman" w:hAnsi="Times New Roman" w:cs="Times New Roman"/>
          <w:sz w:val="24"/>
          <w:szCs w:val="24"/>
        </w:rPr>
        <w:tab/>
      </w:r>
      <w:r w:rsidRPr="00064421">
        <w:rPr>
          <w:rFonts w:ascii="Times New Roman" w:hAnsi="Times New Roman" w:cs="Times New Roman"/>
          <w:b/>
          <w:bCs/>
          <w:sz w:val="24"/>
          <w:szCs w:val="24"/>
        </w:rPr>
        <w:t>Applicability of GST on Fortified Toned Milk:</w:t>
      </w:r>
      <w:r w:rsidRPr="00064421">
        <w:rPr>
          <w:rFonts w:ascii="Times New Roman" w:hAnsi="Times New Roman" w:cs="Times New Roman"/>
          <w:sz w:val="24"/>
          <w:szCs w:val="24"/>
        </w:rPr>
        <w:t xml:space="preserve"> Representations have been received seeking clarification regarding applicability of GST on Fortified Toned Milk. </w:t>
      </w:r>
    </w:p>
    <w:p w:rsidR="009B6E6E" w:rsidRPr="00064421" w:rsidRDefault="009B6E6E" w:rsidP="00374106">
      <w:pPr>
        <w:spacing w:after="0"/>
        <w:jc w:val="both"/>
        <w:rPr>
          <w:rFonts w:ascii="Times New Roman" w:hAnsi="Times New Roman" w:cs="Times New Roman"/>
          <w:sz w:val="24"/>
          <w:szCs w:val="24"/>
        </w:rPr>
      </w:pPr>
    </w:p>
    <w:p w:rsidR="00374106" w:rsidRPr="00064421" w:rsidRDefault="00374106" w:rsidP="00374106">
      <w:pPr>
        <w:spacing w:after="0"/>
        <w:jc w:val="both"/>
        <w:rPr>
          <w:rFonts w:ascii="Times New Roman" w:hAnsi="Times New Roman" w:cs="Times New Roman"/>
          <w:sz w:val="24"/>
          <w:szCs w:val="24"/>
        </w:rPr>
      </w:pPr>
      <w:r w:rsidRPr="00064421">
        <w:rPr>
          <w:rFonts w:ascii="Times New Roman" w:hAnsi="Times New Roman" w:cs="Times New Roman"/>
          <w:sz w:val="24"/>
          <w:szCs w:val="24"/>
        </w:rPr>
        <w:t>3.2</w:t>
      </w:r>
      <w:r w:rsidRPr="00064421">
        <w:rPr>
          <w:rFonts w:ascii="Times New Roman" w:hAnsi="Times New Roman" w:cs="Times New Roman"/>
          <w:sz w:val="24"/>
          <w:szCs w:val="24"/>
        </w:rPr>
        <w:tab/>
        <w:t>Mil</w:t>
      </w:r>
      <w:r>
        <w:rPr>
          <w:rFonts w:ascii="Times New Roman" w:hAnsi="Times New Roman" w:cs="Times New Roman"/>
          <w:sz w:val="24"/>
          <w:szCs w:val="24"/>
        </w:rPr>
        <w:t>k</w:t>
      </w:r>
      <w:r w:rsidRPr="00064421">
        <w:rPr>
          <w:rFonts w:ascii="Times New Roman" w:hAnsi="Times New Roman" w:cs="Times New Roman"/>
          <w:sz w:val="24"/>
          <w:szCs w:val="24"/>
        </w:rPr>
        <w:t xml:space="preserve"> is classified under heading 0401 and as per </w:t>
      </w:r>
      <w:proofErr w:type="spellStart"/>
      <w:r w:rsidRPr="00064421">
        <w:rPr>
          <w:rFonts w:ascii="Times New Roman" w:hAnsi="Times New Roman" w:cs="Times New Roman"/>
          <w:sz w:val="24"/>
          <w:szCs w:val="24"/>
        </w:rPr>
        <w:t>S.No</w:t>
      </w:r>
      <w:proofErr w:type="spellEnd"/>
      <w:r w:rsidRPr="00064421">
        <w:rPr>
          <w:rFonts w:ascii="Times New Roman" w:hAnsi="Times New Roman" w:cs="Times New Roman"/>
          <w:sz w:val="24"/>
          <w:szCs w:val="24"/>
        </w:rPr>
        <w:t>. 25 of notification No. 2/2017-Central Tax (Rate) dated 28.06.2017, fresh milk and pasteurised milk, including separated milk, milk and cream, not concentrated nor containing added sugar or other sweetening matter, excluding Ultra High Temperature (UHT) milk falling under tariff head 0401 attracts NIL rate of GST. Further, as per HSN Explanatory Notes, milk enriched with vitamins and minerals is</w:t>
      </w:r>
      <w:r w:rsidR="009B6E6E">
        <w:rPr>
          <w:rFonts w:ascii="Times New Roman" w:hAnsi="Times New Roman" w:cs="Times New Roman"/>
          <w:sz w:val="24"/>
          <w:szCs w:val="24"/>
        </w:rPr>
        <w:t xml:space="preserve"> </w:t>
      </w:r>
      <w:r w:rsidRPr="00064421">
        <w:rPr>
          <w:rFonts w:ascii="Times New Roman" w:hAnsi="Times New Roman" w:cs="Times New Roman"/>
          <w:sz w:val="24"/>
          <w:szCs w:val="24"/>
        </w:rPr>
        <w:lastRenderedPageBreak/>
        <w:t>classifiable under HSN code 0401. Thus, it is clarified that toned milk fortified (with vitamins ‘</w:t>
      </w:r>
      <w:r>
        <w:rPr>
          <w:rFonts w:ascii="Times New Roman" w:hAnsi="Times New Roman" w:cs="Times New Roman"/>
          <w:sz w:val="24"/>
          <w:szCs w:val="24"/>
        </w:rPr>
        <w:t>A</w:t>
      </w:r>
      <w:r w:rsidRPr="00064421">
        <w:rPr>
          <w:rFonts w:ascii="Times New Roman" w:hAnsi="Times New Roman" w:cs="Times New Roman"/>
          <w:sz w:val="24"/>
          <w:szCs w:val="24"/>
        </w:rPr>
        <w:t>’ and ‘D’) attracts NIL rate of GST under HSN Code 0401.</w:t>
      </w:r>
    </w:p>
    <w:p w:rsidR="00374106" w:rsidRPr="00064421" w:rsidRDefault="00374106" w:rsidP="00374106">
      <w:pPr>
        <w:spacing w:after="0"/>
        <w:jc w:val="both"/>
        <w:rPr>
          <w:rFonts w:ascii="Times New Roman" w:hAnsi="Times New Roman" w:cs="Times New Roman"/>
          <w:sz w:val="24"/>
          <w:szCs w:val="24"/>
        </w:rPr>
      </w:pPr>
    </w:p>
    <w:p w:rsidR="00374106" w:rsidRPr="00064421" w:rsidRDefault="00374106" w:rsidP="00374106">
      <w:pPr>
        <w:spacing w:after="0"/>
        <w:jc w:val="both"/>
        <w:rPr>
          <w:rFonts w:ascii="Times New Roman" w:hAnsi="Times New Roman" w:cs="Times New Roman"/>
          <w:sz w:val="24"/>
          <w:szCs w:val="24"/>
        </w:rPr>
      </w:pPr>
      <w:r w:rsidRPr="00064421">
        <w:rPr>
          <w:rFonts w:ascii="Times New Roman" w:hAnsi="Times New Roman" w:cs="Times New Roman"/>
          <w:sz w:val="24"/>
          <w:szCs w:val="24"/>
        </w:rPr>
        <w:t>4.1</w:t>
      </w:r>
      <w:r w:rsidRPr="00064421">
        <w:rPr>
          <w:rFonts w:ascii="Times New Roman" w:hAnsi="Times New Roman" w:cs="Times New Roman"/>
          <w:sz w:val="24"/>
          <w:szCs w:val="24"/>
        </w:rPr>
        <w:tab/>
      </w:r>
      <w:r w:rsidRPr="00064421">
        <w:rPr>
          <w:rFonts w:ascii="Times New Roman" w:hAnsi="Times New Roman" w:cs="Times New Roman"/>
          <w:b/>
          <w:bCs/>
          <w:sz w:val="24"/>
          <w:szCs w:val="24"/>
        </w:rPr>
        <w:t>Applicable GST rate on refined beet and cane sugar:</w:t>
      </w:r>
      <w:r w:rsidRPr="00064421">
        <w:rPr>
          <w:rFonts w:ascii="Times New Roman" w:hAnsi="Times New Roman" w:cs="Times New Roman"/>
          <w:sz w:val="24"/>
          <w:szCs w:val="24"/>
        </w:rPr>
        <w:t xml:space="preserve"> </w:t>
      </w:r>
      <w:r>
        <w:rPr>
          <w:rFonts w:ascii="Times New Roman" w:hAnsi="Times New Roman" w:cs="Times New Roman"/>
          <w:sz w:val="24"/>
          <w:szCs w:val="24"/>
        </w:rPr>
        <w:t>D</w:t>
      </w:r>
      <w:r w:rsidRPr="00064421">
        <w:rPr>
          <w:rFonts w:ascii="Times New Roman" w:hAnsi="Times New Roman" w:cs="Times New Roman"/>
          <w:sz w:val="24"/>
          <w:szCs w:val="24"/>
        </w:rPr>
        <w:t>oubts have been raised regarding GST rate applicable on refined beet and cane sugar</w:t>
      </w:r>
      <w:r>
        <w:rPr>
          <w:rFonts w:ascii="Times New Roman" w:hAnsi="Times New Roman" w:cs="Times New Roman"/>
          <w:sz w:val="24"/>
          <w:szCs w:val="24"/>
        </w:rPr>
        <w:t>.</w:t>
      </w:r>
      <w:r w:rsidRPr="00064421">
        <w:rPr>
          <w:rFonts w:ascii="Times New Roman" w:hAnsi="Times New Roman" w:cs="Times New Roman"/>
          <w:i/>
          <w:iCs/>
          <w:sz w:val="24"/>
          <w:szCs w:val="24"/>
        </w:rPr>
        <w:t xml:space="preserve"> Vide</w:t>
      </w:r>
      <w:r w:rsidRPr="00064421">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064421">
        <w:rPr>
          <w:rFonts w:ascii="Times New Roman" w:hAnsi="Times New Roman" w:cs="Times New Roman"/>
          <w:sz w:val="24"/>
          <w:szCs w:val="24"/>
        </w:rPr>
        <w:t xml:space="preserve">No. 91 of schedule </w:t>
      </w:r>
      <w:r>
        <w:rPr>
          <w:rFonts w:ascii="Times New Roman" w:hAnsi="Times New Roman" w:cs="Times New Roman"/>
          <w:sz w:val="24"/>
          <w:szCs w:val="24"/>
        </w:rPr>
        <w:t>I</w:t>
      </w:r>
      <w:r w:rsidRPr="00064421">
        <w:rPr>
          <w:rFonts w:ascii="Times New Roman" w:hAnsi="Times New Roman" w:cs="Times New Roman"/>
          <w:sz w:val="24"/>
          <w:szCs w:val="24"/>
        </w:rPr>
        <w:t xml:space="preserve"> of notification No. 1/2017-Central Tax (Rate) dated 28.06.2017, 5% GST rate has been prescribed on all kinds of beet and cane sugar falling under heading 1701.</w:t>
      </w:r>
    </w:p>
    <w:p w:rsidR="00374106" w:rsidRPr="00064421" w:rsidRDefault="00374106" w:rsidP="00374106">
      <w:pPr>
        <w:spacing w:after="0"/>
        <w:jc w:val="both"/>
        <w:rPr>
          <w:rFonts w:ascii="Times New Roman" w:hAnsi="Times New Roman" w:cs="Times New Roman"/>
          <w:sz w:val="24"/>
          <w:szCs w:val="24"/>
        </w:rPr>
      </w:pPr>
    </w:p>
    <w:p w:rsidR="00374106" w:rsidRPr="00064421" w:rsidRDefault="00374106" w:rsidP="00374106">
      <w:pPr>
        <w:spacing w:after="0"/>
        <w:jc w:val="both"/>
        <w:rPr>
          <w:rFonts w:ascii="Times New Roman" w:hAnsi="Times New Roman" w:cs="Times New Roman"/>
          <w:sz w:val="24"/>
          <w:szCs w:val="24"/>
        </w:rPr>
      </w:pPr>
      <w:r w:rsidRPr="00064421">
        <w:rPr>
          <w:rFonts w:ascii="Times New Roman" w:hAnsi="Times New Roman" w:cs="Times New Roman"/>
          <w:sz w:val="24"/>
          <w:szCs w:val="24"/>
        </w:rPr>
        <w:t>4.2</w:t>
      </w:r>
      <w:r w:rsidRPr="00064421">
        <w:rPr>
          <w:rFonts w:ascii="Times New Roman" w:hAnsi="Times New Roman" w:cs="Times New Roman"/>
          <w:sz w:val="24"/>
          <w:szCs w:val="24"/>
        </w:rPr>
        <w:tab/>
        <w:t>Doubts seem to have arisen in view of S.</w:t>
      </w:r>
      <w:r>
        <w:rPr>
          <w:rFonts w:ascii="Times New Roman" w:hAnsi="Times New Roman" w:cs="Times New Roman"/>
          <w:sz w:val="24"/>
          <w:szCs w:val="24"/>
        </w:rPr>
        <w:t xml:space="preserve"> </w:t>
      </w:r>
      <w:r w:rsidRPr="00064421">
        <w:rPr>
          <w:rFonts w:ascii="Times New Roman" w:hAnsi="Times New Roman" w:cs="Times New Roman"/>
          <w:sz w:val="24"/>
          <w:szCs w:val="24"/>
        </w:rPr>
        <w:t xml:space="preserve">No. 32 A of the Schedule II of notification No. 1/2017-Central Tax (Rate) dated 28.06.2017, which prescribes 12% GST rate on “All goods, falling under tariff items 1701 91 and 1701 99 including refined sugar containing added flavouring or colouring matter, </w:t>
      </w:r>
      <w:r>
        <w:rPr>
          <w:rFonts w:ascii="Times New Roman" w:hAnsi="Times New Roman" w:cs="Times New Roman"/>
          <w:sz w:val="24"/>
          <w:szCs w:val="24"/>
        </w:rPr>
        <w:t xml:space="preserve">sugar </w:t>
      </w:r>
      <w:r w:rsidRPr="00064421">
        <w:rPr>
          <w:rFonts w:ascii="Times New Roman" w:hAnsi="Times New Roman" w:cs="Times New Roman"/>
          <w:sz w:val="24"/>
          <w:szCs w:val="24"/>
        </w:rPr>
        <w:t xml:space="preserve">cubes (other than those which attract 5% or </w:t>
      </w:r>
      <w:r>
        <w:rPr>
          <w:rFonts w:ascii="Times New Roman" w:hAnsi="Times New Roman" w:cs="Times New Roman"/>
          <w:sz w:val="24"/>
          <w:szCs w:val="24"/>
        </w:rPr>
        <w:t>N</w:t>
      </w:r>
      <w:r w:rsidRPr="00064421">
        <w:rPr>
          <w:rFonts w:ascii="Times New Roman" w:hAnsi="Times New Roman" w:cs="Times New Roman"/>
          <w:sz w:val="24"/>
          <w:szCs w:val="24"/>
        </w:rPr>
        <w:t>il GST)”.</w:t>
      </w:r>
    </w:p>
    <w:p w:rsidR="00374106" w:rsidRPr="00064421" w:rsidRDefault="00374106" w:rsidP="00374106">
      <w:pPr>
        <w:spacing w:after="0"/>
        <w:jc w:val="both"/>
        <w:rPr>
          <w:rFonts w:ascii="Times New Roman" w:hAnsi="Times New Roman" w:cs="Times New Roman"/>
          <w:sz w:val="24"/>
          <w:szCs w:val="24"/>
        </w:rPr>
      </w:pPr>
    </w:p>
    <w:p w:rsidR="00374106" w:rsidRPr="00064421" w:rsidRDefault="00374106" w:rsidP="00374106">
      <w:pPr>
        <w:spacing w:after="0"/>
        <w:jc w:val="both"/>
        <w:rPr>
          <w:rFonts w:ascii="Times New Roman" w:hAnsi="Times New Roman" w:cs="Times New Roman"/>
          <w:sz w:val="24"/>
          <w:szCs w:val="24"/>
        </w:rPr>
      </w:pPr>
      <w:r w:rsidRPr="00064421">
        <w:rPr>
          <w:rFonts w:ascii="Times New Roman" w:hAnsi="Times New Roman" w:cs="Times New Roman"/>
          <w:sz w:val="24"/>
          <w:szCs w:val="24"/>
        </w:rPr>
        <w:t>4.3</w:t>
      </w:r>
      <w:r w:rsidRPr="00064421">
        <w:rPr>
          <w:rFonts w:ascii="Times New Roman" w:hAnsi="Times New Roman" w:cs="Times New Roman"/>
          <w:sz w:val="24"/>
          <w:szCs w:val="24"/>
        </w:rPr>
        <w:tab/>
        <w:t>It is clarified that by virtue of specific exclusion in S.</w:t>
      </w:r>
      <w:r>
        <w:rPr>
          <w:rFonts w:ascii="Times New Roman" w:hAnsi="Times New Roman" w:cs="Times New Roman"/>
          <w:sz w:val="24"/>
          <w:szCs w:val="24"/>
        </w:rPr>
        <w:t xml:space="preserve"> </w:t>
      </w:r>
      <w:r w:rsidRPr="00064421">
        <w:rPr>
          <w:rFonts w:ascii="Times New Roman" w:hAnsi="Times New Roman" w:cs="Times New Roman"/>
          <w:sz w:val="24"/>
          <w:szCs w:val="24"/>
        </w:rPr>
        <w:t xml:space="preserve">No. 32 A, any sugar that falls under 5% category </w:t>
      </w:r>
      <w:r>
        <w:rPr>
          <w:rFonts w:ascii="Times New Roman" w:hAnsi="Times New Roman" w:cs="Times New Roman"/>
          <w:sz w:val="24"/>
          <w:szCs w:val="24"/>
        </w:rPr>
        <w:t>[</w:t>
      </w:r>
      <w:r w:rsidRPr="00064421">
        <w:rPr>
          <w:rFonts w:ascii="Times New Roman" w:hAnsi="Times New Roman" w:cs="Times New Roman"/>
          <w:sz w:val="24"/>
          <w:szCs w:val="24"/>
        </w:rPr>
        <w:t>at the said S.</w:t>
      </w:r>
      <w:r>
        <w:rPr>
          <w:rFonts w:ascii="Times New Roman" w:hAnsi="Times New Roman" w:cs="Times New Roman"/>
          <w:sz w:val="24"/>
          <w:szCs w:val="24"/>
        </w:rPr>
        <w:t xml:space="preserve"> </w:t>
      </w:r>
      <w:r w:rsidRPr="00064421">
        <w:rPr>
          <w:rFonts w:ascii="Times New Roman" w:hAnsi="Times New Roman" w:cs="Times New Roman"/>
          <w:sz w:val="24"/>
          <w:szCs w:val="24"/>
        </w:rPr>
        <w:t>No. 91 of schedule I of notification No.1/2017-Central Tax (Rate) dated 28.06.2017</w:t>
      </w:r>
      <w:r>
        <w:rPr>
          <w:rFonts w:ascii="Times New Roman" w:hAnsi="Times New Roman" w:cs="Times New Roman"/>
          <w:sz w:val="24"/>
          <w:szCs w:val="24"/>
        </w:rPr>
        <w:t>]</w:t>
      </w:r>
      <w:r w:rsidRPr="00064421">
        <w:rPr>
          <w:rFonts w:ascii="Times New Roman" w:hAnsi="Times New Roman" w:cs="Times New Roman"/>
          <w:sz w:val="24"/>
          <w:szCs w:val="24"/>
        </w:rPr>
        <w:t xml:space="preserve"> gets excluded from the S.</w:t>
      </w:r>
      <w:r>
        <w:rPr>
          <w:rFonts w:ascii="Times New Roman" w:hAnsi="Times New Roman" w:cs="Times New Roman"/>
          <w:sz w:val="24"/>
          <w:szCs w:val="24"/>
        </w:rPr>
        <w:t xml:space="preserve"> </w:t>
      </w:r>
      <w:r w:rsidRPr="00064421">
        <w:rPr>
          <w:rFonts w:ascii="Times New Roman" w:hAnsi="Times New Roman" w:cs="Times New Roman"/>
          <w:sz w:val="24"/>
          <w:szCs w:val="24"/>
        </w:rPr>
        <w:t xml:space="preserve">No. 32 A of Schedule II. As all kinds of beet and cane sugar falling under heading 1701 are covered by the said entry </w:t>
      </w:r>
      <w:r w:rsidR="009B6E6E">
        <w:rPr>
          <w:rFonts w:ascii="Times New Roman" w:hAnsi="Times New Roman" w:cs="Times New Roman"/>
          <w:sz w:val="24"/>
          <w:szCs w:val="24"/>
        </w:rPr>
        <w:t>at S. No. 91 of</w:t>
      </w:r>
      <w:r w:rsidRPr="00064421">
        <w:rPr>
          <w:rFonts w:ascii="Times New Roman" w:hAnsi="Times New Roman" w:cs="Times New Roman"/>
          <w:sz w:val="24"/>
          <w:szCs w:val="24"/>
        </w:rPr>
        <w:t xml:space="preserve"> Schedule I, these would get excluded from S.</w:t>
      </w:r>
      <w:r>
        <w:rPr>
          <w:rFonts w:ascii="Times New Roman" w:hAnsi="Times New Roman" w:cs="Times New Roman"/>
          <w:sz w:val="24"/>
          <w:szCs w:val="24"/>
        </w:rPr>
        <w:t xml:space="preserve"> </w:t>
      </w:r>
      <w:r w:rsidRPr="00064421">
        <w:rPr>
          <w:rFonts w:ascii="Times New Roman" w:hAnsi="Times New Roman" w:cs="Times New Roman"/>
          <w:sz w:val="24"/>
          <w:szCs w:val="24"/>
        </w:rPr>
        <w:t>No. 32 A of Schedule II, and thus would attract GST @ 5%.</w:t>
      </w:r>
    </w:p>
    <w:p w:rsidR="00374106" w:rsidRPr="00064421" w:rsidRDefault="00374106" w:rsidP="00374106">
      <w:pPr>
        <w:spacing w:after="0"/>
        <w:jc w:val="both"/>
        <w:rPr>
          <w:rFonts w:ascii="Times New Roman" w:hAnsi="Times New Roman" w:cs="Times New Roman"/>
          <w:sz w:val="24"/>
          <w:szCs w:val="24"/>
        </w:rPr>
      </w:pPr>
    </w:p>
    <w:p w:rsidR="00374106" w:rsidRPr="00064421" w:rsidRDefault="00374106" w:rsidP="00374106">
      <w:pPr>
        <w:spacing w:after="0"/>
        <w:jc w:val="both"/>
        <w:rPr>
          <w:rFonts w:ascii="Times New Roman" w:hAnsi="Times New Roman" w:cs="Times New Roman"/>
          <w:sz w:val="24"/>
          <w:szCs w:val="24"/>
        </w:rPr>
      </w:pPr>
      <w:r w:rsidRPr="00064421">
        <w:rPr>
          <w:rFonts w:ascii="Times New Roman" w:hAnsi="Times New Roman" w:cs="Times New Roman"/>
          <w:sz w:val="24"/>
          <w:szCs w:val="24"/>
        </w:rPr>
        <w:t>4.4</w:t>
      </w:r>
      <w:r w:rsidRPr="00064421">
        <w:rPr>
          <w:rFonts w:ascii="Times New Roman" w:hAnsi="Times New Roman" w:cs="Times New Roman"/>
          <w:sz w:val="24"/>
          <w:szCs w:val="24"/>
        </w:rPr>
        <w:tab/>
        <w:t>Accordingly, it is clarified that beet and cane sugar, including refined beet and cane sugar, will fall under heading 1701 and attract 5% GST rate.</w:t>
      </w:r>
    </w:p>
    <w:p w:rsidR="00374106" w:rsidRPr="00064421" w:rsidRDefault="00374106" w:rsidP="00374106">
      <w:pPr>
        <w:spacing w:after="0"/>
        <w:jc w:val="both"/>
        <w:rPr>
          <w:rFonts w:ascii="Times New Roman" w:hAnsi="Times New Roman" w:cs="Times New Roman"/>
          <w:sz w:val="24"/>
          <w:szCs w:val="24"/>
        </w:rPr>
      </w:pPr>
    </w:p>
    <w:p w:rsidR="00374106" w:rsidRPr="00064421" w:rsidRDefault="00374106" w:rsidP="00374106">
      <w:pPr>
        <w:spacing w:after="0"/>
        <w:jc w:val="both"/>
        <w:rPr>
          <w:rFonts w:ascii="Times New Roman" w:hAnsi="Times New Roman" w:cs="Times New Roman"/>
          <w:sz w:val="24"/>
          <w:szCs w:val="24"/>
        </w:rPr>
      </w:pPr>
      <w:r w:rsidRPr="00064421">
        <w:rPr>
          <w:rFonts w:ascii="Times New Roman" w:hAnsi="Times New Roman" w:cs="Times New Roman"/>
          <w:sz w:val="24"/>
          <w:szCs w:val="24"/>
        </w:rPr>
        <w:t>5.1</w:t>
      </w:r>
      <w:r w:rsidRPr="00064421">
        <w:rPr>
          <w:rFonts w:ascii="Times New Roman" w:hAnsi="Times New Roman" w:cs="Times New Roman"/>
          <w:sz w:val="24"/>
          <w:szCs w:val="24"/>
        </w:rPr>
        <w:tab/>
      </w:r>
      <w:r w:rsidRPr="00064421">
        <w:rPr>
          <w:rFonts w:ascii="Times New Roman" w:hAnsi="Times New Roman" w:cs="Times New Roman"/>
          <w:b/>
          <w:bCs/>
          <w:sz w:val="24"/>
          <w:szCs w:val="24"/>
        </w:rPr>
        <w:t>Applicable GST rate on treated (modified</w:t>
      </w:r>
      <w:r w:rsidR="009B6E6E">
        <w:rPr>
          <w:rFonts w:ascii="Times New Roman" w:hAnsi="Times New Roman" w:cs="Times New Roman"/>
          <w:b/>
          <w:bCs/>
          <w:sz w:val="24"/>
          <w:szCs w:val="24"/>
        </w:rPr>
        <w:t>)</w:t>
      </w:r>
      <w:r w:rsidRPr="00064421">
        <w:rPr>
          <w:rFonts w:ascii="Times New Roman" w:hAnsi="Times New Roman" w:cs="Times New Roman"/>
          <w:b/>
          <w:bCs/>
          <w:sz w:val="24"/>
          <w:szCs w:val="24"/>
        </w:rPr>
        <w:t xml:space="preserve"> tamarind kernel powder and plain (unmodified) tamarind kernel </w:t>
      </w:r>
      <w:proofErr w:type="gramStart"/>
      <w:r w:rsidRPr="00064421">
        <w:rPr>
          <w:rFonts w:ascii="Times New Roman" w:hAnsi="Times New Roman" w:cs="Times New Roman"/>
          <w:b/>
          <w:bCs/>
          <w:sz w:val="24"/>
          <w:szCs w:val="24"/>
        </w:rPr>
        <w:t>powder</w:t>
      </w:r>
      <w:r>
        <w:rPr>
          <w:rFonts w:ascii="Times New Roman" w:hAnsi="Times New Roman" w:cs="Times New Roman"/>
          <w:b/>
          <w:bCs/>
          <w:sz w:val="24"/>
          <w:szCs w:val="24"/>
        </w:rPr>
        <w:t xml:space="preserve"> </w:t>
      </w:r>
      <w:r w:rsidRPr="00064421">
        <w:rPr>
          <w:rFonts w:ascii="Times New Roman" w:hAnsi="Times New Roman" w:cs="Times New Roman"/>
          <w:b/>
          <w:bCs/>
          <w:sz w:val="24"/>
          <w:szCs w:val="24"/>
        </w:rPr>
        <w:t>:</w:t>
      </w:r>
      <w:proofErr w:type="gramEnd"/>
      <w:r w:rsidRPr="00064421">
        <w:rPr>
          <w:rFonts w:ascii="Times New Roman" w:hAnsi="Times New Roman" w:cs="Times New Roman"/>
          <w:sz w:val="24"/>
          <w:szCs w:val="24"/>
        </w:rPr>
        <w:t xml:space="preserve"> Representation have been received seeking clarification regarding GST rate applicable on treated (modified) tamarind kernel powder and plain (unmodified) tamarind kernel powder.</w:t>
      </w:r>
    </w:p>
    <w:p w:rsidR="00374106" w:rsidRPr="00064421" w:rsidRDefault="00374106" w:rsidP="00374106">
      <w:pPr>
        <w:spacing w:after="0"/>
        <w:jc w:val="both"/>
        <w:rPr>
          <w:rFonts w:ascii="Times New Roman" w:hAnsi="Times New Roman" w:cs="Times New Roman"/>
          <w:sz w:val="24"/>
          <w:szCs w:val="24"/>
        </w:rPr>
      </w:pPr>
    </w:p>
    <w:p w:rsidR="00374106" w:rsidRPr="00064421" w:rsidRDefault="009B6E6E" w:rsidP="00374106">
      <w:pPr>
        <w:spacing w:after="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Ther</w:t>
      </w:r>
      <w:r w:rsidR="00374106" w:rsidRPr="00064421">
        <w:rPr>
          <w:rFonts w:ascii="Times New Roman" w:hAnsi="Times New Roman" w:cs="Times New Roman"/>
          <w:sz w:val="24"/>
          <w:szCs w:val="24"/>
        </w:rPr>
        <w:t>e are two grades of Tamarind Kernel Powder (TKP</w:t>
      </w:r>
      <w:proofErr w:type="gramStart"/>
      <w:r w:rsidR="00374106" w:rsidRPr="00064421">
        <w:rPr>
          <w:rFonts w:ascii="Times New Roman" w:hAnsi="Times New Roman" w:cs="Times New Roman"/>
          <w:sz w:val="24"/>
          <w:szCs w:val="24"/>
        </w:rPr>
        <w:t>):-</w:t>
      </w:r>
      <w:proofErr w:type="gramEnd"/>
      <w:r w:rsidR="00374106" w:rsidRPr="00064421">
        <w:rPr>
          <w:rFonts w:ascii="Times New Roman" w:hAnsi="Times New Roman" w:cs="Times New Roman"/>
          <w:sz w:val="24"/>
          <w:szCs w:val="24"/>
        </w:rPr>
        <w:t xml:space="preserve"> Plain (unmodified) form (hot, water soluble) and Chemically treated (modified) form (cold, water soluble).</w:t>
      </w:r>
    </w:p>
    <w:p w:rsidR="00374106" w:rsidRPr="00064421" w:rsidRDefault="00374106" w:rsidP="00374106">
      <w:pPr>
        <w:spacing w:after="0"/>
        <w:jc w:val="both"/>
        <w:rPr>
          <w:rFonts w:ascii="Times New Roman" w:hAnsi="Times New Roman" w:cs="Times New Roman"/>
          <w:sz w:val="24"/>
          <w:szCs w:val="24"/>
        </w:rPr>
      </w:pPr>
    </w:p>
    <w:p w:rsidR="00374106" w:rsidRPr="00064421" w:rsidRDefault="00374106" w:rsidP="00374106">
      <w:pPr>
        <w:spacing w:after="0"/>
        <w:jc w:val="both"/>
        <w:rPr>
          <w:rFonts w:ascii="Times New Roman" w:hAnsi="Times New Roman" w:cs="Times New Roman"/>
          <w:sz w:val="24"/>
          <w:szCs w:val="24"/>
        </w:rPr>
      </w:pPr>
      <w:r w:rsidRPr="00064421">
        <w:rPr>
          <w:rFonts w:ascii="Times New Roman" w:hAnsi="Times New Roman" w:cs="Times New Roman"/>
          <w:sz w:val="24"/>
          <w:szCs w:val="24"/>
        </w:rPr>
        <w:t>5.3</w:t>
      </w:r>
      <w:r w:rsidRPr="00064421">
        <w:rPr>
          <w:rFonts w:ascii="Times New Roman" w:hAnsi="Times New Roman" w:cs="Times New Roman"/>
          <w:sz w:val="24"/>
          <w:szCs w:val="24"/>
        </w:rPr>
        <w:tab/>
        <w:t>As per S.</w:t>
      </w:r>
      <w:r>
        <w:rPr>
          <w:rFonts w:ascii="Times New Roman" w:hAnsi="Times New Roman" w:cs="Times New Roman"/>
          <w:sz w:val="24"/>
          <w:szCs w:val="24"/>
        </w:rPr>
        <w:t xml:space="preserve"> </w:t>
      </w:r>
      <w:r w:rsidRPr="00064421">
        <w:rPr>
          <w:rFonts w:ascii="Times New Roman" w:hAnsi="Times New Roman" w:cs="Times New Roman"/>
          <w:sz w:val="24"/>
          <w:szCs w:val="24"/>
        </w:rPr>
        <w:t>No. 76 A of schedule I of notification No. 1/2017-Central Tax (Rate) dated 28.06.2017, 5% GST rate was prescribed on Tamarind Kernel powder falling under chapter 13. However, certa</w:t>
      </w:r>
      <w:r w:rsidR="009B6E6E">
        <w:rPr>
          <w:rFonts w:ascii="Times New Roman" w:hAnsi="Times New Roman" w:cs="Times New Roman"/>
          <w:sz w:val="24"/>
          <w:szCs w:val="24"/>
        </w:rPr>
        <w:t>in doubts have been expressed</w:t>
      </w:r>
      <w:r w:rsidRPr="00064421">
        <w:rPr>
          <w:rFonts w:ascii="Times New Roman" w:hAnsi="Times New Roman" w:cs="Times New Roman"/>
          <w:sz w:val="24"/>
          <w:szCs w:val="24"/>
        </w:rPr>
        <w:t xml:space="preserve"> regarding GST rate on Tamarind kernel powder, as the said notification does not specifically mention the word “</w:t>
      </w:r>
      <w:r w:rsidRPr="00064421">
        <w:rPr>
          <w:rFonts w:ascii="Times New Roman" w:hAnsi="Times New Roman" w:cs="Times New Roman"/>
          <w:i/>
          <w:iCs/>
          <w:sz w:val="24"/>
          <w:szCs w:val="24"/>
        </w:rPr>
        <w:t>modified</w:t>
      </w:r>
      <w:r w:rsidRPr="00064421">
        <w:rPr>
          <w:rFonts w:ascii="Times New Roman" w:hAnsi="Times New Roman" w:cs="Times New Roman"/>
          <w:sz w:val="24"/>
          <w:szCs w:val="24"/>
        </w:rPr>
        <w:t>”.</w:t>
      </w:r>
    </w:p>
    <w:p w:rsidR="00374106" w:rsidRPr="00064421" w:rsidRDefault="00374106" w:rsidP="00374106">
      <w:pPr>
        <w:spacing w:after="0"/>
        <w:jc w:val="both"/>
        <w:rPr>
          <w:rFonts w:ascii="Times New Roman" w:hAnsi="Times New Roman" w:cs="Times New Roman"/>
          <w:sz w:val="24"/>
          <w:szCs w:val="24"/>
        </w:rPr>
      </w:pPr>
    </w:p>
    <w:p w:rsidR="00374106" w:rsidRDefault="00374106" w:rsidP="00374106">
      <w:pPr>
        <w:spacing w:after="0"/>
        <w:jc w:val="both"/>
        <w:rPr>
          <w:rFonts w:ascii="Times New Roman" w:hAnsi="Times New Roman" w:cs="Times New Roman"/>
          <w:sz w:val="24"/>
          <w:szCs w:val="24"/>
        </w:rPr>
      </w:pPr>
      <w:r w:rsidRPr="00064421">
        <w:rPr>
          <w:rFonts w:ascii="Times New Roman" w:hAnsi="Times New Roman" w:cs="Times New Roman"/>
          <w:sz w:val="24"/>
          <w:szCs w:val="24"/>
        </w:rPr>
        <w:t>5.4</w:t>
      </w:r>
      <w:r w:rsidRPr="00064421">
        <w:rPr>
          <w:rFonts w:ascii="Times New Roman" w:hAnsi="Times New Roman" w:cs="Times New Roman"/>
          <w:sz w:val="24"/>
          <w:szCs w:val="24"/>
        </w:rPr>
        <w:tab/>
        <w:t>As both plain (unmodified) tamarind kernel powder and treated (modified) tamarind kernel powder fall under chapter 13, it is hereby clarified that both attract 5% GST in terms of the said notification.</w:t>
      </w:r>
    </w:p>
    <w:p w:rsidR="00374106" w:rsidRPr="00064421" w:rsidRDefault="00374106" w:rsidP="00374106">
      <w:pPr>
        <w:spacing w:after="0"/>
        <w:jc w:val="both"/>
        <w:rPr>
          <w:rFonts w:ascii="Times New Roman" w:hAnsi="Times New Roman" w:cs="Times New Roman"/>
          <w:sz w:val="24"/>
          <w:szCs w:val="24"/>
        </w:rPr>
      </w:pPr>
    </w:p>
    <w:p w:rsidR="00374106" w:rsidRPr="00064421" w:rsidRDefault="00374106" w:rsidP="00374106">
      <w:pPr>
        <w:spacing w:after="0"/>
        <w:jc w:val="both"/>
        <w:rPr>
          <w:rFonts w:ascii="Times New Roman" w:hAnsi="Times New Roman" w:cs="Times New Roman"/>
          <w:sz w:val="24"/>
          <w:szCs w:val="24"/>
        </w:rPr>
      </w:pPr>
      <w:r w:rsidRPr="00064421">
        <w:rPr>
          <w:rFonts w:ascii="Times New Roman" w:hAnsi="Times New Roman" w:cs="Times New Roman"/>
          <w:sz w:val="24"/>
          <w:szCs w:val="24"/>
        </w:rPr>
        <w:t>6.1</w:t>
      </w:r>
      <w:r w:rsidRPr="00064421">
        <w:rPr>
          <w:rFonts w:ascii="Times New Roman" w:hAnsi="Times New Roman" w:cs="Times New Roman"/>
          <w:sz w:val="24"/>
          <w:szCs w:val="24"/>
        </w:rPr>
        <w:tab/>
      </w:r>
      <w:r w:rsidRPr="00064421">
        <w:rPr>
          <w:rFonts w:ascii="Times New Roman" w:hAnsi="Times New Roman" w:cs="Times New Roman"/>
          <w:b/>
          <w:bCs/>
          <w:sz w:val="24"/>
          <w:szCs w:val="24"/>
        </w:rPr>
        <w:t>Applicability of GST on supply of safe drinking water for public purpose:</w:t>
      </w:r>
      <w:r w:rsidRPr="00064421">
        <w:rPr>
          <w:rFonts w:ascii="Times New Roman" w:hAnsi="Times New Roman" w:cs="Times New Roman"/>
          <w:sz w:val="24"/>
          <w:szCs w:val="24"/>
        </w:rPr>
        <w:t xml:space="preserve"> Representations have been received seeking clarification regarding applicability of GST on supply of safe drinking water for public purpose.</w:t>
      </w:r>
    </w:p>
    <w:p w:rsidR="00374106" w:rsidRPr="00064421" w:rsidRDefault="00374106" w:rsidP="00374106">
      <w:pPr>
        <w:spacing w:after="0"/>
        <w:jc w:val="both"/>
        <w:rPr>
          <w:rFonts w:ascii="Times New Roman" w:hAnsi="Times New Roman" w:cs="Times New Roman"/>
          <w:sz w:val="24"/>
          <w:szCs w:val="24"/>
        </w:rPr>
      </w:pPr>
    </w:p>
    <w:p w:rsidR="00374106" w:rsidRPr="00064421" w:rsidRDefault="00374106" w:rsidP="00374106">
      <w:pPr>
        <w:spacing w:after="0"/>
        <w:jc w:val="both"/>
        <w:rPr>
          <w:rFonts w:ascii="Times New Roman" w:hAnsi="Times New Roman" w:cs="Times New Roman"/>
          <w:sz w:val="24"/>
          <w:szCs w:val="24"/>
        </w:rPr>
      </w:pPr>
      <w:r w:rsidRPr="00064421">
        <w:rPr>
          <w:rFonts w:ascii="Times New Roman" w:hAnsi="Times New Roman" w:cs="Times New Roman"/>
          <w:sz w:val="24"/>
          <w:szCs w:val="24"/>
        </w:rPr>
        <w:lastRenderedPageBreak/>
        <w:t>6.2</w:t>
      </w:r>
      <w:r w:rsidRPr="00064421">
        <w:rPr>
          <w:rFonts w:ascii="Times New Roman" w:hAnsi="Times New Roman" w:cs="Times New Roman"/>
          <w:sz w:val="24"/>
          <w:szCs w:val="24"/>
        </w:rPr>
        <w:tab/>
        <w:t>Attention is drawn to the entry at S.</w:t>
      </w:r>
      <w:r>
        <w:rPr>
          <w:rFonts w:ascii="Times New Roman" w:hAnsi="Times New Roman" w:cs="Times New Roman"/>
          <w:sz w:val="24"/>
          <w:szCs w:val="24"/>
        </w:rPr>
        <w:t xml:space="preserve"> </w:t>
      </w:r>
      <w:r w:rsidRPr="00064421">
        <w:rPr>
          <w:rFonts w:ascii="Times New Roman" w:hAnsi="Times New Roman" w:cs="Times New Roman"/>
          <w:sz w:val="24"/>
          <w:szCs w:val="24"/>
        </w:rPr>
        <w:t>No. 99 of notification No. 2/2017-Central Tax (Rate) dated 28.06.2017, by virtue of which water [other than aerated, mineral, purified, distilled, medicinal, ionic, battery, de-mineralized and water sold in sealed container] falling under HS code 2201 attracts NIL rate of GST.</w:t>
      </w:r>
    </w:p>
    <w:p w:rsidR="00DF0592" w:rsidRDefault="00374106" w:rsidP="00374106">
      <w:pPr>
        <w:spacing w:before="100" w:beforeAutospacing="1" w:after="0" w:line="240" w:lineRule="auto"/>
        <w:jc w:val="both"/>
        <w:rPr>
          <w:rFonts w:ascii="Calibri" w:eastAsia="Times New Roman" w:hAnsi="Calibri" w:cs="Calibri"/>
          <w:color w:val="000000"/>
          <w:sz w:val="24"/>
          <w:szCs w:val="24"/>
          <w:lang w:eastAsia="en-IN" w:bidi="ar-SA"/>
        </w:rPr>
      </w:pPr>
      <w:r w:rsidRPr="009B6E6E">
        <w:rPr>
          <w:rFonts w:ascii="Times New Roman" w:eastAsia="Times New Roman" w:hAnsi="Times New Roman" w:cs="Times New Roman"/>
          <w:color w:val="000000"/>
          <w:sz w:val="24"/>
          <w:szCs w:val="24"/>
          <w:lang w:eastAsia="en-IN" w:bidi="ar-SA"/>
        </w:rPr>
        <w:t>6.3       Accordingly, supply of water, other than those excluded from S. No. 99 of notification No. 2/2017-Central Tax (Rate) dated 28.06.2017, would attract GST at “NIL” rate. Therefore,</w:t>
      </w:r>
      <w:r w:rsidR="009B6E6E">
        <w:rPr>
          <w:rFonts w:ascii="Times New Roman" w:eastAsia="Times New Roman" w:hAnsi="Times New Roman" w:cs="Times New Roman"/>
          <w:color w:val="000000"/>
          <w:sz w:val="24"/>
          <w:szCs w:val="24"/>
          <w:lang w:eastAsia="en-IN" w:bidi="ar-SA"/>
        </w:rPr>
        <w:t xml:space="preserve"> it is clarified that</w:t>
      </w:r>
      <w:r w:rsidR="009B6E6E" w:rsidRPr="009B6E6E">
        <w:rPr>
          <w:rFonts w:ascii="Times New Roman" w:eastAsia="Times New Roman" w:hAnsi="Times New Roman" w:cs="Times New Roman"/>
          <w:color w:val="FF0000"/>
          <w:sz w:val="24"/>
          <w:szCs w:val="24"/>
          <w:lang w:eastAsia="en-IN" w:bidi="ar-SA"/>
        </w:rPr>
        <w:t xml:space="preserve"> </w:t>
      </w:r>
      <w:r w:rsidRPr="009B6E6E">
        <w:rPr>
          <w:rFonts w:ascii="Times New Roman" w:eastAsia="Times New Roman" w:hAnsi="Times New Roman" w:cs="Times New Roman"/>
          <w:sz w:val="24"/>
          <w:szCs w:val="24"/>
          <w:lang w:eastAsia="en-IN" w:bidi="ar-SA"/>
        </w:rPr>
        <w:t xml:space="preserve">supply of </w:t>
      </w:r>
      <w:r w:rsidRPr="009B6E6E">
        <w:rPr>
          <w:rFonts w:ascii="Times New Roman" w:eastAsia="Times New Roman" w:hAnsi="Times New Roman" w:cs="Times New Roman"/>
          <w:color w:val="000000"/>
          <w:sz w:val="24"/>
          <w:szCs w:val="24"/>
          <w:lang w:eastAsia="en-IN" w:bidi="ar-SA"/>
        </w:rPr>
        <w:t>drinking water for public purposes, </w:t>
      </w:r>
      <w:r w:rsidRPr="009B6E6E">
        <w:rPr>
          <w:rFonts w:ascii="Times New Roman" w:eastAsia="Times New Roman" w:hAnsi="Times New Roman" w:cs="Times New Roman"/>
          <w:sz w:val="24"/>
          <w:szCs w:val="24"/>
          <w:lang w:eastAsia="en-IN" w:bidi="ar-SA"/>
        </w:rPr>
        <w:t>if it is </w:t>
      </w:r>
      <w:r w:rsidRPr="009B6E6E">
        <w:rPr>
          <w:rFonts w:ascii="Times New Roman" w:eastAsia="Times New Roman" w:hAnsi="Times New Roman" w:cs="Times New Roman"/>
          <w:color w:val="000000"/>
          <w:sz w:val="24"/>
          <w:szCs w:val="24"/>
          <w:lang w:eastAsia="en-IN" w:bidi="ar-SA"/>
        </w:rPr>
        <w:t>not supplied in a sealed container</w:t>
      </w:r>
      <w:r w:rsidR="009B6E6E" w:rsidRPr="009B6E6E">
        <w:rPr>
          <w:rFonts w:ascii="Times New Roman" w:eastAsia="Times New Roman" w:hAnsi="Times New Roman" w:cs="Times New Roman"/>
          <w:sz w:val="24"/>
          <w:szCs w:val="24"/>
          <w:lang w:eastAsia="en-IN" w:bidi="ar-SA"/>
        </w:rPr>
        <w:t xml:space="preserve">, </w:t>
      </w:r>
      <w:r w:rsidRPr="009B6E6E">
        <w:rPr>
          <w:rFonts w:ascii="Times New Roman" w:eastAsia="Times New Roman" w:hAnsi="Times New Roman" w:cs="Times New Roman"/>
          <w:sz w:val="24"/>
          <w:szCs w:val="24"/>
          <w:lang w:eastAsia="en-IN" w:bidi="ar-SA"/>
        </w:rPr>
        <w:t>i</w:t>
      </w:r>
      <w:r w:rsidRPr="009B6E6E">
        <w:rPr>
          <w:rFonts w:ascii="Times New Roman" w:eastAsia="Times New Roman" w:hAnsi="Times New Roman" w:cs="Times New Roman"/>
          <w:color w:val="000000"/>
          <w:sz w:val="24"/>
          <w:szCs w:val="24"/>
          <w:lang w:eastAsia="en-IN" w:bidi="ar-SA"/>
        </w:rPr>
        <w:t>s exempt from GST.</w:t>
      </w:r>
    </w:p>
    <w:p w:rsidR="00374106" w:rsidRPr="00DF0592" w:rsidRDefault="00374106" w:rsidP="00374106">
      <w:pPr>
        <w:spacing w:before="100" w:beforeAutospacing="1" w:after="0" w:line="240" w:lineRule="auto"/>
        <w:jc w:val="both"/>
        <w:rPr>
          <w:rFonts w:ascii="Calibri" w:eastAsia="Times New Roman" w:hAnsi="Calibri" w:cs="Calibri"/>
          <w:color w:val="000000"/>
          <w:sz w:val="24"/>
          <w:szCs w:val="24"/>
          <w:lang w:eastAsia="en-IN" w:bidi="ar-SA"/>
        </w:rPr>
      </w:pPr>
      <w:r w:rsidRPr="00374106">
        <w:rPr>
          <w:rFonts w:ascii="Times New Roman" w:eastAsia="Times New Roman" w:hAnsi="Times New Roman" w:cs="Times New Roman"/>
          <w:color w:val="000000"/>
          <w:sz w:val="24"/>
          <w:szCs w:val="24"/>
          <w:lang w:eastAsia="en-IN" w:bidi="ar-SA"/>
        </w:rPr>
        <w:t> </w:t>
      </w:r>
    </w:p>
    <w:p w:rsidR="00374106" w:rsidRPr="00064421" w:rsidRDefault="00374106" w:rsidP="00374106">
      <w:pPr>
        <w:spacing w:after="0"/>
        <w:jc w:val="both"/>
        <w:rPr>
          <w:rFonts w:ascii="Times New Roman" w:hAnsi="Times New Roman" w:cs="Times New Roman"/>
          <w:sz w:val="24"/>
          <w:szCs w:val="24"/>
        </w:rPr>
      </w:pPr>
      <w:r w:rsidRPr="00064421">
        <w:rPr>
          <w:rFonts w:ascii="Times New Roman" w:hAnsi="Times New Roman" w:cs="Times New Roman"/>
          <w:sz w:val="24"/>
          <w:szCs w:val="24"/>
        </w:rPr>
        <w:t>7.1</w:t>
      </w:r>
      <w:r w:rsidRPr="00064421">
        <w:rPr>
          <w:rFonts w:ascii="Times New Roman" w:hAnsi="Times New Roman" w:cs="Times New Roman"/>
          <w:sz w:val="24"/>
          <w:szCs w:val="24"/>
        </w:rPr>
        <w:tab/>
      </w:r>
      <w:r w:rsidRPr="00064421">
        <w:rPr>
          <w:rFonts w:ascii="Times New Roman" w:hAnsi="Times New Roman" w:cs="Times New Roman"/>
          <w:b/>
          <w:bCs/>
          <w:sz w:val="24"/>
          <w:szCs w:val="24"/>
        </w:rPr>
        <w:t>GST rate on Human Blood Plasma:</w:t>
      </w:r>
      <w:r w:rsidRPr="00064421">
        <w:rPr>
          <w:rFonts w:ascii="Times New Roman" w:hAnsi="Times New Roman" w:cs="Times New Roman"/>
          <w:sz w:val="24"/>
          <w:szCs w:val="24"/>
        </w:rPr>
        <w:t xml:space="preserve"> References have been received about the varying practices being followed in different parts of the country regarding the GST rates on “human blood plasma”.</w:t>
      </w:r>
    </w:p>
    <w:p w:rsidR="00374106" w:rsidRPr="00064421" w:rsidRDefault="00374106" w:rsidP="00374106">
      <w:pPr>
        <w:spacing w:after="0"/>
        <w:jc w:val="both"/>
        <w:rPr>
          <w:rFonts w:ascii="Times New Roman" w:hAnsi="Times New Roman" w:cs="Times New Roman"/>
          <w:sz w:val="24"/>
          <w:szCs w:val="24"/>
        </w:rPr>
      </w:pPr>
    </w:p>
    <w:p w:rsidR="00374106" w:rsidRPr="00064421" w:rsidRDefault="00374106" w:rsidP="00374106">
      <w:pPr>
        <w:spacing w:after="0"/>
        <w:jc w:val="both"/>
        <w:rPr>
          <w:rFonts w:ascii="Times New Roman" w:hAnsi="Times New Roman" w:cs="Times New Roman"/>
          <w:sz w:val="24"/>
          <w:szCs w:val="24"/>
        </w:rPr>
      </w:pPr>
      <w:r w:rsidRPr="00064421">
        <w:rPr>
          <w:rFonts w:ascii="Times New Roman" w:hAnsi="Times New Roman" w:cs="Times New Roman"/>
          <w:sz w:val="24"/>
          <w:szCs w:val="24"/>
        </w:rPr>
        <w:t>7.2</w:t>
      </w:r>
      <w:r w:rsidRPr="00064421">
        <w:rPr>
          <w:rFonts w:ascii="Times New Roman" w:hAnsi="Times New Roman" w:cs="Times New Roman"/>
          <w:sz w:val="24"/>
          <w:szCs w:val="24"/>
        </w:rPr>
        <w:tab/>
        <w:t xml:space="preserve">Plasma is the clear, straw coloured </w:t>
      </w:r>
      <w:r w:rsidRPr="00064421">
        <w:rPr>
          <w:rFonts w:ascii="Times New Roman" w:hAnsi="Times New Roman" w:cs="Times New Roman"/>
          <w:b/>
          <w:bCs/>
          <w:sz w:val="24"/>
          <w:szCs w:val="24"/>
        </w:rPr>
        <w:t>liquid</w:t>
      </w:r>
      <w:r w:rsidRPr="00064421">
        <w:rPr>
          <w:rFonts w:ascii="Times New Roman" w:hAnsi="Times New Roman" w:cs="Times New Roman"/>
          <w:sz w:val="24"/>
          <w:szCs w:val="24"/>
        </w:rPr>
        <w:t xml:space="preserve"> portion of blood that remains after red blood cells, white blood cells, platelets and other cellular components have been removed. As per the explanatory notes to the Harmonized System of Nomenclature (HSN), plasma would fall under the description antisera and other blood fractions, whether or not modified or obtained by means of biotechnological processes and would fall under HS code 3002.</w:t>
      </w:r>
    </w:p>
    <w:p w:rsidR="00374106" w:rsidRPr="00064421" w:rsidRDefault="00374106" w:rsidP="00374106">
      <w:pPr>
        <w:spacing w:after="0"/>
        <w:jc w:val="both"/>
        <w:rPr>
          <w:rFonts w:ascii="Times New Roman" w:hAnsi="Times New Roman" w:cs="Times New Roman"/>
          <w:sz w:val="24"/>
          <w:szCs w:val="24"/>
        </w:rPr>
      </w:pPr>
    </w:p>
    <w:p w:rsidR="00374106" w:rsidRPr="00064421" w:rsidRDefault="00374106" w:rsidP="00374106">
      <w:pPr>
        <w:spacing w:after="0"/>
        <w:jc w:val="both"/>
        <w:rPr>
          <w:rFonts w:ascii="Times New Roman" w:hAnsi="Times New Roman" w:cs="Times New Roman"/>
          <w:sz w:val="24"/>
          <w:szCs w:val="24"/>
        </w:rPr>
      </w:pPr>
      <w:r w:rsidRPr="00064421">
        <w:rPr>
          <w:rFonts w:ascii="Times New Roman" w:hAnsi="Times New Roman" w:cs="Times New Roman"/>
          <w:sz w:val="24"/>
          <w:szCs w:val="24"/>
        </w:rPr>
        <w:t>7.3</w:t>
      </w:r>
      <w:r w:rsidRPr="00064421">
        <w:rPr>
          <w:rFonts w:ascii="Times New Roman" w:hAnsi="Times New Roman" w:cs="Times New Roman"/>
          <w:sz w:val="24"/>
          <w:szCs w:val="24"/>
        </w:rPr>
        <w:tab/>
        <w:t>Normal human plasma is specifically mentioned at S.</w:t>
      </w:r>
      <w:r>
        <w:rPr>
          <w:rFonts w:ascii="Times New Roman" w:hAnsi="Times New Roman" w:cs="Times New Roman"/>
          <w:sz w:val="24"/>
          <w:szCs w:val="24"/>
        </w:rPr>
        <w:t xml:space="preserve"> </w:t>
      </w:r>
      <w:r w:rsidRPr="00064421">
        <w:rPr>
          <w:rFonts w:ascii="Times New Roman" w:hAnsi="Times New Roman" w:cs="Times New Roman"/>
          <w:sz w:val="24"/>
          <w:szCs w:val="24"/>
        </w:rPr>
        <w:t>No. 186 of List I under S.</w:t>
      </w:r>
      <w:r>
        <w:rPr>
          <w:rFonts w:ascii="Times New Roman" w:hAnsi="Times New Roman" w:cs="Times New Roman"/>
          <w:sz w:val="24"/>
          <w:szCs w:val="24"/>
        </w:rPr>
        <w:t xml:space="preserve"> </w:t>
      </w:r>
      <w:r w:rsidRPr="00064421">
        <w:rPr>
          <w:rFonts w:ascii="Times New Roman" w:hAnsi="Times New Roman" w:cs="Times New Roman"/>
          <w:sz w:val="24"/>
          <w:szCs w:val="24"/>
        </w:rPr>
        <w:t>No. 180 of Schedule I of the notification No. 1/2017-Central Tax (Rate) dated 28</w:t>
      </w:r>
      <w:r w:rsidRPr="00064421">
        <w:rPr>
          <w:rFonts w:ascii="Times New Roman" w:hAnsi="Times New Roman" w:cs="Times New Roman"/>
          <w:sz w:val="24"/>
          <w:szCs w:val="24"/>
          <w:vertAlign w:val="superscript"/>
        </w:rPr>
        <w:t>th</w:t>
      </w:r>
      <w:r w:rsidRPr="00064421">
        <w:rPr>
          <w:rFonts w:ascii="Times New Roman" w:hAnsi="Times New Roman" w:cs="Times New Roman"/>
          <w:sz w:val="24"/>
          <w:szCs w:val="24"/>
        </w:rPr>
        <w:t xml:space="preserve"> June, 2017, and attracts 5% GST. Other items falling under HS Code 3002 (including plasma products) would attract 12% GST under S.</w:t>
      </w:r>
      <w:r>
        <w:rPr>
          <w:rFonts w:ascii="Times New Roman" w:hAnsi="Times New Roman" w:cs="Times New Roman"/>
          <w:sz w:val="24"/>
          <w:szCs w:val="24"/>
        </w:rPr>
        <w:t xml:space="preserve"> </w:t>
      </w:r>
      <w:r w:rsidRPr="00064421">
        <w:rPr>
          <w:rFonts w:ascii="Times New Roman" w:hAnsi="Times New Roman" w:cs="Times New Roman"/>
          <w:sz w:val="24"/>
          <w:szCs w:val="24"/>
        </w:rPr>
        <w:t>No. 61 of Schedule II of the said notification, not specifically covered in the said List I.</w:t>
      </w:r>
    </w:p>
    <w:p w:rsidR="00374106" w:rsidRPr="00064421" w:rsidRDefault="00374106" w:rsidP="00374106">
      <w:pPr>
        <w:spacing w:after="0"/>
        <w:jc w:val="both"/>
        <w:rPr>
          <w:rFonts w:ascii="Times New Roman" w:hAnsi="Times New Roman" w:cs="Times New Roman"/>
          <w:sz w:val="24"/>
          <w:szCs w:val="24"/>
        </w:rPr>
      </w:pPr>
    </w:p>
    <w:p w:rsidR="00374106" w:rsidRPr="00064421" w:rsidRDefault="00374106" w:rsidP="00374106">
      <w:pPr>
        <w:spacing w:after="0"/>
        <w:jc w:val="both"/>
        <w:rPr>
          <w:rFonts w:ascii="Times New Roman" w:hAnsi="Times New Roman" w:cs="Times New Roman"/>
          <w:sz w:val="24"/>
          <w:szCs w:val="24"/>
        </w:rPr>
      </w:pPr>
      <w:r w:rsidRPr="00064421">
        <w:rPr>
          <w:rFonts w:ascii="Times New Roman" w:hAnsi="Times New Roman" w:cs="Times New Roman"/>
          <w:sz w:val="24"/>
          <w:szCs w:val="24"/>
        </w:rPr>
        <w:t>7.4</w:t>
      </w:r>
      <w:r w:rsidRPr="00064421">
        <w:rPr>
          <w:rFonts w:ascii="Times New Roman" w:hAnsi="Times New Roman" w:cs="Times New Roman"/>
          <w:sz w:val="24"/>
          <w:szCs w:val="24"/>
        </w:rPr>
        <w:tab/>
        <w:t>Thus, a harmonious reading of the two entries would mean that normal human plasma would attract 5% GST rate under List I (S.</w:t>
      </w:r>
      <w:r>
        <w:rPr>
          <w:rFonts w:ascii="Times New Roman" w:hAnsi="Times New Roman" w:cs="Times New Roman"/>
          <w:sz w:val="24"/>
          <w:szCs w:val="24"/>
        </w:rPr>
        <w:t xml:space="preserve"> </w:t>
      </w:r>
      <w:r w:rsidRPr="00064421">
        <w:rPr>
          <w:rFonts w:ascii="Times New Roman" w:hAnsi="Times New Roman" w:cs="Times New Roman"/>
          <w:sz w:val="24"/>
          <w:szCs w:val="24"/>
        </w:rPr>
        <w:t>No. 186), whereas plasma products would attract 12% GST rate, if otherwise not specifically covered under the said List.</w:t>
      </w:r>
    </w:p>
    <w:p w:rsidR="00374106" w:rsidRPr="00064421" w:rsidRDefault="00374106" w:rsidP="00374106">
      <w:pPr>
        <w:spacing w:after="0"/>
        <w:jc w:val="both"/>
        <w:rPr>
          <w:rFonts w:ascii="Times New Roman" w:hAnsi="Times New Roman" w:cs="Times New Roman"/>
          <w:sz w:val="24"/>
          <w:szCs w:val="24"/>
        </w:rPr>
      </w:pPr>
    </w:p>
    <w:p w:rsidR="00374106" w:rsidRPr="00064421" w:rsidRDefault="00374106" w:rsidP="00374106">
      <w:pPr>
        <w:spacing w:after="0"/>
        <w:jc w:val="both"/>
        <w:rPr>
          <w:rFonts w:ascii="Times New Roman" w:hAnsi="Times New Roman" w:cs="Times New Roman"/>
          <w:sz w:val="24"/>
          <w:szCs w:val="24"/>
        </w:rPr>
      </w:pPr>
      <w:r w:rsidRPr="00064421">
        <w:rPr>
          <w:rFonts w:ascii="Times New Roman" w:hAnsi="Times New Roman" w:cs="Times New Roman"/>
          <w:sz w:val="24"/>
          <w:szCs w:val="24"/>
        </w:rPr>
        <w:t>8.1</w:t>
      </w:r>
      <w:r w:rsidRPr="00064421">
        <w:rPr>
          <w:rFonts w:ascii="Times New Roman" w:hAnsi="Times New Roman" w:cs="Times New Roman"/>
          <w:sz w:val="24"/>
          <w:szCs w:val="24"/>
        </w:rPr>
        <w:tab/>
      </w:r>
      <w:r w:rsidRPr="00064421">
        <w:rPr>
          <w:rFonts w:ascii="Times New Roman" w:hAnsi="Times New Roman" w:cs="Times New Roman"/>
          <w:b/>
          <w:sz w:val="24"/>
          <w:szCs w:val="24"/>
        </w:rPr>
        <w:t>Appropriate classification of baby wipes, facial tissues and other similar products</w:t>
      </w:r>
      <w:r w:rsidR="00DF0592">
        <w:rPr>
          <w:rFonts w:ascii="Times New Roman" w:hAnsi="Times New Roman" w:cs="Times New Roman"/>
          <w:sz w:val="24"/>
          <w:szCs w:val="24"/>
        </w:rPr>
        <w:t xml:space="preserve">: </w:t>
      </w:r>
      <w:r w:rsidRPr="00064421">
        <w:rPr>
          <w:rFonts w:ascii="Times New Roman" w:hAnsi="Times New Roman" w:cs="Times New Roman"/>
          <w:sz w:val="24"/>
          <w:szCs w:val="24"/>
        </w:rPr>
        <w:t xml:space="preserve">Varied practices are being followed regarding the classification of baby wipes, facial tissues and other similar products, and references have </w:t>
      </w:r>
      <w:r w:rsidR="00DF0592">
        <w:rPr>
          <w:rFonts w:ascii="Times New Roman" w:hAnsi="Times New Roman" w:cs="Times New Roman"/>
          <w:sz w:val="24"/>
          <w:szCs w:val="24"/>
        </w:rPr>
        <w:t xml:space="preserve">been received requesting for </w:t>
      </w:r>
      <w:r w:rsidRPr="00064421">
        <w:rPr>
          <w:rFonts w:ascii="Times New Roman" w:hAnsi="Times New Roman" w:cs="Times New Roman"/>
          <w:sz w:val="24"/>
          <w:szCs w:val="24"/>
        </w:rPr>
        <w:t xml:space="preserve">correct classification of these products. As per the references, these products are currently being classified </w:t>
      </w:r>
      <w:r w:rsidR="00DF0592">
        <w:rPr>
          <w:rFonts w:ascii="Times New Roman" w:hAnsi="Times New Roman" w:cs="Times New Roman"/>
          <w:sz w:val="24"/>
          <w:szCs w:val="24"/>
        </w:rPr>
        <w:t>under different HS codes namely</w:t>
      </w:r>
      <w:r w:rsidRPr="00064421">
        <w:rPr>
          <w:rFonts w:ascii="Times New Roman" w:hAnsi="Times New Roman" w:cs="Times New Roman"/>
          <w:sz w:val="24"/>
          <w:szCs w:val="24"/>
        </w:rPr>
        <w:t xml:space="preserve"> 3307, 3401 and 5603 by the industry.</w:t>
      </w:r>
    </w:p>
    <w:p w:rsidR="00374106" w:rsidRPr="00064421" w:rsidRDefault="00374106" w:rsidP="00374106">
      <w:pPr>
        <w:spacing w:after="0"/>
        <w:jc w:val="both"/>
        <w:rPr>
          <w:rFonts w:ascii="Times New Roman" w:hAnsi="Times New Roman" w:cs="Times New Roman"/>
          <w:sz w:val="24"/>
          <w:szCs w:val="24"/>
        </w:rPr>
      </w:pPr>
    </w:p>
    <w:p w:rsidR="00374106" w:rsidRPr="005B0813" w:rsidRDefault="00374106" w:rsidP="00374106">
      <w:pPr>
        <w:spacing w:after="0"/>
        <w:jc w:val="both"/>
        <w:rPr>
          <w:rFonts w:ascii="Times New Roman" w:hAnsi="Times New Roman" w:cs="Times New Roman"/>
          <w:sz w:val="24"/>
          <w:szCs w:val="24"/>
        </w:rPr>
      </w:pPr>
      <w:r w:rsidRPr="00064421">
        <w:rPr>
          <w:rFonts w:ascii="Times New Roman" w:hAnsi="Times New Roman" w:cs="Times New Roman"/>
          <w:sz w:val="24"/>
          <w:szCs w:val="24"/>
        </w:rPr>
        <w:t>8.2</w:t>
      </w:r>
      <w:r w:rsidRPr="00064421">
        <w:rPr>
          <w:rFonts w:ascii="Times New Roman" w:hAnsi="Times New Roman" w:cs="Times New Roman"/>
          <w:sz w:val="24"/>
          <w:szCs w:val="24"/>
        </w:rPr>
        <w:tab/>
        <w:t>Commercially, wipes are categorized into various types such as baby wipes, facial wipes, disinfectant wipes, make-up remover wipes etc.</w:t>
      </w:r>
      <w:r w:rsidRPr="00064421">
        <w:rPr>
          <w:rFonts w:ascii="Times New Roman" w:hAnsi="Times New Roman" w:cs="Times New Roman"/>
          <w:color w:val="FF0000"/>
          <w:sz w:val="24"/>
          <w:szCs w:val="24"/>
        </w:rPr>
        <w:t xml:space="preserve"> </w:t>
      </w:r>
      <w:r w:rsidRPr="005B0813">
        <w:rPr>
          <w:rFonts w:ascii="Times New Roman" w:hAnsi="Times New Roman" w:cs="Times New Roman"/>
          <w:sz w:val="24"/>
          <w:szCs w:val="24"/>
        </w:rPr>
        <w:t xml:space="preserve">These products are generally made by using non-woven fabrics of viscose and </w:t>
      </w:r>
      <w:proofErr w:type="spellStart"/>
      <w:r w:rsidRPr="005B0813">
        <w:rPr>
          <w:rFonts w:ascii="Times New Roman" w:hAnsi="Times New Roman" w:cs="Times New Roman"/>
          <w:sz w:val="24"/>
          <w:szCs w:val="24"/>
        </w:rPr>
        <w:t>polyviscous</w:t>
      </w:r>
      <w:proofErr w:type="spellEnd"/>
      <w:r w:rsidRPr="005B0813">
        <w:rPr>
          <w:rFonts w:ascii="Times New Roman" w:hAnsi="Times New Roman" w:cs="Times New Roman"/>
          <w:sz w:val="24"/>
          <w:szCs w:val="24"/>
        </w:rPr>
        <w:t xml:space="preserve"> blend and are sprinkled with demineralized water and various chemicals and fragrances, which impart the essential character to the product. The base raw materials are moisturising and cleansing agents, preservatives, aqua base, cooling agents, perfumes etc. The textile material is present as a carrying medium of these cleaning/wiping components.  </w:t>
      </w:r>
    </w:p>
    <w:p w:rsidR="00374106" w:rsidRPr="005B0813" w:rsidRDefault="00374106" w:rsidP="00374106">
      <w:pPr>
        <w:spacing w:after="0"/>
        <w:jc w:val="both"/>
        <w:rPr>
          <w:rFonts w:ascii="Times New Roman" w:hAnsi="Times New Roman" w:cs="Times New Roman"/>
          <w:sz w:val="24"/>
          <w:szCs w:val="24"/>
        </w:rPr>
      </w:pPr>
      <w:r w:rsidRPr="005B0813">
        <w:rPr>
          <w:rFonts w:ascii="Times New Roman" w:hAnsi="Times New Roman" w:cs="Times New Roman"/>
          <w:sz w:val="24"/>
          <w:szCs w:val="24"/>
        </w:rPr>
        <w:lastRenderedPageBreak/>
        <w:t xml:space="preserve"> </w:t>
      </w:r>
    </w:p>
    <w:p w:rsidR="00374106" w:rsidRDefault="00374106" w:rsidP="00374106">
      <w:pPr>
        <w:spacing w:after="0"/>
        <w:jc w:val="both"/>
        <w:rPr>
          <w:rFonts w:ascii="Times New Roman" w:hAnsi="Times New Roman" w:cs="Times New Roman"/>
          <w:i/>
          <w:iCs/>
          <w:sz w:val="24"/>
          <w:szCs w:val="24"/>
        </w:rPr>
      </w:pPr>
      <w:r w:rsidRPr="00064421">
        <w:rPr>
          <w:rFonts w:ascii="Times New Roman" w:hAnsi="Times New Roman" w:cs="Times New Roman"/>
          <w:sz w:val="24"/>
          <w:szCs w:val="24"/>
        </w:rPr>
        <w:t>8.3</w:t>
      </w:r>
      <w:r w:rsidRPr="00064421">
        <w:rPr>
          <w:rFonts w:ascii="Times New Roman" w:hAnsi="Times New Roman" w:cs="Times New Roman"/>
          <w:sz w:val="24"/>
          <w:szCs w:val="24"/>
        </w:rPr>
        <w:tab/>
      </w:r>
      <w:r w:rsidRPr="005B0813">
        <w:rPr>
          <w:rFonts w:ascii="Times New Roman" w:hAnsi="Times New Roman" w:cs="Times New Roman"/>
          <w:iCs/>
          <w:sz w:val="24"/>
          <w:szCs w:val="24"/>
        </w:rPr>
        <w:t xml:space="preserve">According to the General Rules for Interpretation [GRI- </w:t>
      </w:r>
      <w:r>
        <w:rPr>
          <w:rFonts w:ascii="Times New Roman" w:hAnsi="Times New Roman" w:cs="Times New Roman"/>
          <w:iCs/>
          <w:sz w:val="24"/>
          <w:szCs w:val="24"/>
        </w:rPr>
        <w:t>3</w:t>
      </w:r>
      <w:r w:rsidRPr="005B0813">
        <w:rPr>
          <w:rFonts w:ascii="Times New Roman" w:hAnsi="Times New Roman" w:cs="Times New Roman"/>
          <w:iCs/>
          <w:sz w:val="24"/>
          <w:szCs w:val="24"/>
        </w:rPr>
        <w:t>(b)] of the First Schedule to the Customs Tariff Act (CTA), 1975</w:t>
      </w:r>
      <w:r w:rsidRPr="00064421">
        <w:rPr>
          <w:rFonts w:ascii="Times New Roman" w:hAnsi="Times New Roman" w:cs="Times New Roman"/>
          <w:i/>
          <w:iCs/>
          <w:sz w:val="24"/>
          <w:szCs w:val="24"/>
        </w:rPr>
        <w:t xml:space="preserve">, “Mixtures, composite goods consisting of different materials or made up of different components, and goods put up in sets for retail sale, which cannot be classified by reference to 3 (a), shall be classified as if they consisted of the material or component which gives them their essential character, insofar as this criterion is applicable.” </w:t>
      </w:r>
      <w:r w:rsidRPr="005B0813">
        <w:rPr>
          <w:rFonts w:ascii="Times New Roman" w:hAnsi="Times New Roman" w:cs="Times New Roman"/>
          <w:iCs/>
          <w:sz w:val="24"/>
          <w:szCs w:val="24"/>
        </w:rPr>
        <w:t>Since primary function of the article should be taken into consideration while deciding the classification, it is clear</w:t>
      </w:r>
      <w:r>
        <w:rPr>
          <w:rFonts w:ascii="Times New Roman" w:hAnsi="Times New Roman" w:cs="Times New Roman"/>
          <w:iCs/>
          <w:sz w:val="24"/>
          <w:szCs w:val="24"/>
        </w:rPr>
        <w:t xml:space="preserve"> that the essential character of</w:t>
      </w:r>
      <w:r w:rsidRPr="005B0813">
        <w:rPr>
          <w:rFonts w:ascii="Times New Roman" w:hAnsi="Times New Roman" w:cs="Times New Roman"/>
          <w:iCs/>
          <w:sz w:val="24"/>
          <w:szCs w:val="24"/>
        </w:rPr>
        <w:t xml:space="preserve"> the wipes</w:t>
      </w:r>
      <w:r>
        <w:rPr>
          <w:rFonts w:ascii="Times New Roman" w:hAnsi="Times New Roman" w:cs="Times New Roman"/>
          <w:iCs/>
          <w:sz w:val="24"/>
          <w:szCs w:val="24"/>
        </w:rPr>
        <w:t xml:space="preserve"> in the instant case</w:t>
      </w:r>
      <w:r w:rsidRPr="005B0813">
        <w:rPr>
          <w:rFonts w:ascii="Times New Roman" w:hAnsi="Times New Roman" w:cs="Times New Roman"/>
          <w:iCs/>
          <w:sz w:val="24"/>
          <w:szCs w:val="24"/>
        </w:rPr>
        <w:t xml:space="preserve"> is imparted by the components which are to be mixed with the textile material</w:t>
      </w:r>
      <w:r w:rsidRPr="00064421">
        <w:rPr>
          <w:rFonts w:ascii="Times New Roman" w:hAnsi="Times New Roman" w:cs="Times New Roman"/>
          <w:i/>
          <w:iCs/>
          <w:sz w:val="24"/>
          <w:szCs w:val="24"/>
        </w:rPr>
        <w:t>.</w:t>
      </w:r>
    </w:p>
    <w:p w:rsidR="00374106" w:rsidRPr="00064421" w:rsidRDefault="00374106" w:rsidP="00374106">
      <w:pPr>
        <w:spacing w:after="0"/>
        <w:jc w:val="both"/>
        <w:rPr>
          <w:rFonts w:ascii="Times New Roman" w:hAnsi="Times New Roman" w:cs="Times New Roman"/>
          <w:i/>
          <w:iCs/>
          <w:sz w:val="24"/>
          <w:szCs w:val="24"/>
        </w:rPr>
      </w:pPr>
      <w:r w:rsidRPr="00064421">
        <w:rPr>
          <w:rFonts w:ascii="Times New Roman" w:hAnsi="Times New Roman" w:cs="Times New Roman"/>
          <w:i/>
          <w:iCs/>
          <w:sz w:val="24"/>
          <w:szCs w:val="24"/>
        </w:rPr>
        <w:t xml:space="preserve"> </w:t>
      </w:r>
    </w:p>
    <w:p w:rsidR="00374106" w:rsidRPr="005B0813" w:rsidRDefault="00374106" w:rsidP="00374106">
      <w:pPr>
        <w:jc w:val="both"/>
        <w:rPr>
          <w:rFonts w:ascii="Times New Roman" w:hAnsi="Times New Roman" w:cs="Times New Roman"/>
          <w:sz w:val="24"/>
          <w:szCs w:val="24"/>
        </w:rPr>
      </w:pPr>
      <w:r w:rsidRPr="00064421">
        <w:rPr>
          <w:rFonts w:ascii="Times New Roman" w:hAnsi="Times New Roman" w:cs="Times New Roman"/>
          <w:sz w:val="24"/>
          <w:szCs w:val="24"/>
        </w:rPr>
        <w:t>8.4</w:t>
      </w:r>
      <w:r w:rsidRPr="00064421">
        <w:rPr>
          <w:rFonts w:ascii="Times New Roman" w:hAnsi="Times New Roman" w:cs="Times New Roman"/>
          <w:sz w:val="24"/>
          <w:szCs w:val="24"/>
        </w:rPr>
        <w:tab/>
        <w:t xml:space="preserve">As per the explanatory notes to the HSN, the HS code 5603 clearly excludes non-woven, impregnated, coated or covered with substances or preparations such as perfumes or cosmetics, soaps or detergents, polishes, creams or similar preparations. The HSN is reproduced </w:t>
      </w:r>
      <w:r>
        <w:rPr>
          <w:rFonts w:ascii="Times New Roman" w:hAnsi="Times New Roman" w:cs="Times New Roman"/>
          <w:sz w:val="24"/>
          <w:szCs w:val="24"/>
        </w:rPr>
        <w:t xml:space="preserve">as </w:t>
      </w:r>
      <w:proofErr w:type="gramStart"/>
      <w:r>
        <w:rPr>
          <w:rFonts w:ascii="Times New Roman" w:hAnsi="Times New Roman" w:cs="Times New Roman"/>
          <w:sz w:val="24"/>
          <w:szCs w:val="24"/>
        </w:rPr>
        <w:t xml:space="preserve">follows </w:t>
      </w:r>
      <w:r w:rsidRPr="00064421">
        <w:rPr>
          <w:rFonts w:ascii="Times New Roman" w:hAnsi="Times New Roman" w:cs="Times New Roman"/>
          <w:sz w:val="24"/>
          <w:szCs w:val="24"/>
        </w:rPr>
        <w:t>:</w:t>
      </w:r>
      <w:proofErr w:type="gramEnd"/>
      <w:r w:rsidR="00DF0592">
        <w:rPr>
          <w:rFonts w:ascii="Times New Roman" w:hAnsi="Times New Roman" w:cs="Times New Roman"/>
          <w:sz w:val="24"/>
          <w:szCs w:val="24"/>
        </w:rPr>
        <w:t xml:space="preserve"> </w:t>
      </w:r>
      <w:r w:rsidRPr="00064421">
        <w:rPr>
          <w:rFonts w:ascii="Times New Roman" w:hAnsi="Times New Roman" w:cs="Times New Roman"/>
          <w:i/>
          <w:iCs/>
          <w:sz w:val="24"/>
          <w:szCs w:val="24"/>
        </w:rPr>
        <w:t xml:space="preserve">“The heading also </w:t>
      </w:r>
      <w:r w:rsidRPr="005B0813">
        <w:rPr>
          <w:rFonts w:ascii="Times New Roman" w:hAnsi="Times New Roman" w:cs="Times New Roman"/>
          <w:b/>
          <w:i/>
          <w:iCs/>
          <w:sz w:val="24"/>
          <w:szCs w:val="24"/>
        </w:rPr>
        <w:t>excludes</w:t>
      </w:r>
      <w:r w:rsidRPr="00064421">
        <w:rPr>
          <w:rFonts w:ascii="Times New Roman" w:hAnsi="Times New Roman" w:cs="Times New Roman"/>
          <w:i/>
          <w:iCs/>
          <w:sz w:val="24"/>
          <w:szCs w:val="24"/>
        </w:rPr>
        <w:t>:</w:t>
      </w:r>
    </w:p>
    <w:p w:rsidR="00374106" w:rsidRPr="00064421" w:rsidRDefault="00374106" w:rsidP="00374106">
      <w:pPr>
        <w:ind w:firstLine="720"/>
        <w:jc w:val="both"/>
        <w:rPr>
          <w:rFonts w:ascii="Times New Roman" w:hAnsi="Times New Roman" w:cs="Times New Roman"/>
          <w:i/>
          <w:iCs/>
          <w:sz w:val="24"/>
          <w:szCs w:val="24"/>
        </w:rPr>
      </w:pPr>
      <w:r w:rsidRPr="00064421">
        <w:rPr>
          <w:rFonts w:ascii="Times New Roman" w:hAnsi="Times New Roman" w:cs="Times New Roman"/>
          <w:i/>
          <w:iCs/>
          <w:sz w:val="24"/>
          <w:szCs w:val="24"/>
        </w:rPr>
        <w:t>Nonwoven, impregnated, coated or covered with substances or preparations [i.e. perfumes or cosmetics (Chapter 33), soaps o</w:t>
      </w:r>
      <w:r>
        <w:rPr>
          <w:rFonts w:ascii="Times New Roman" w:hAnsi="Times New Roman" w:cs="Times New Roman"/>
          <w:i/>
          <w:iCs/>
          <w:sz w:val="24"/>
          <w:szCs w:val="24"/>
        </w:rPr>
        <w:t>r detergents (heading 3401), p</w:t>
      </w:r>
      <w:r w:rsidRPr="00064421">
        <w:rPr>
          <w:rFonts w:ascii="Times New Roman" w:hAnsi="Times New Roman" w:cs="Times New Roman"/>
          <w:i/>
          <w:iCs/>
          <w:sz w:val="24"/>
          <w:szCs w:val="24"/>
        </w:rPr>
        <w:t>olishes, creams, or similar preparations (heading 3405), fabric, softeners (heading 3809)] where the textile material is present merely as a carrying medium. Further, HS code 3307 covers wadding, felt and non-woven, impregnated, coated or covered with perfumes or cosmetics. The HS code 3401, would cover paper, wadding, felt and non-woven impregnated, coated or covered with soap or detergent whether or not perfumed”.</w:t>
      </w:r>
    </w:p>
    <w:p w:rsidR="00374106" w:rsidRPr="00064421" w:rsidRDefault="00374106" w:rsidP="00374106">
      <w:pPr>
        <w:jc w:val="both"/>
        <w:rPr>
          <w:rFonts w:ascii="Times New Roman" w:hAnsi="Times New Roman" w:cs="Times New Roman"/>
          <w:i/>
          <w:iCs/>
          <w:sz w:val="24"/>
          <w:szCs w:val="24"/>
        </w:rPr>
      </w:pPr>
      <w:r>
        <w:rPr>
          <w:rFonts w:ascii="Times New Roman" w:hAnsi="Times New Roman" w:cs="Times New Roman"/>
          <w:iCs/>
          <w:sz w:val="24"/>
          <w:szCs w:val="24"/>
        </w:rPr>
        <w:t>8.5</w:t>
      </w:r>
      <w:r>
        <w:rPr>
          <w:rFonts w:ascii="Times New Roman" w:hAnsi="Times New Roman" w:cs="Times New Roman"/>
          <w:iCs/>
          <w:sz w:val="24"/>
          <w:szCs w:val="24"/>
        </w:rPr>
        <w:tab/>
      </w:r>
      <w:r w:rsidRPr="005B0813">
        <w:rPr>
          <w:rFonts w:ascii="Times New Roman" w:hAnsi="Times New Roman" w:cs="Times New Roman"/>
          <w:iCs/>
          <w:sz w:val="24"/>
          <w:szCs w:val="24"/>
        </w:rPr>
        <w:t>Further</w:t>
      </w:r>
      <w:r w:rsidR="00DF0592">
        <w:rPr>
          <w:rFonts w:ascii="Times New Roman" w:hAnsi="Times New Roman" w:cs="Times New Roman"/>
          <w:iCs/>
          <w:sz w:val="24"/>
          <w:szCs w:val="24"/>
        </w:rPr>
        <w:t>, as per</w:t>
      </w:r>
      <w:r w:rsidRPr="005B0813">
        <w:rPr>
          <w:rFonts w:ascii="Times New Roman" w:hAnsi="Times New Roman" w:cs="Times New Roman"/>
          <w:iCs/>
          <w:sz w:val="24"/>
          <w:szCs w:val="24"/>
        </w:rPr>
        <w:t xml:space="preserve"> the explanatory notes to the HS</w:t>
      </w:r>
      <w:r>
        <w:rPr>
          <w:rFonts w:ascii="Times New Roman" w:hAnsi="Times New Roman" w:cs="Times New Roman"/>
          <w:iCs/>
          <w:sz w:val="24"/>
          <w:szCs w:val="24"/>
        </w:rPr>
        <w:t>N,</w:t>
      </w:r>
      <w:r w:rsidRPr="005B0813">
        <w:rPr>
          <w:rFonts w:ascii="Times New Roman" w:hAnsi="Times New Roman" w:cs="Times New Roman"/>
          <w:iCs/>
          <w:sz w:val="24"/>
          <w:szCs w:val="24"/>
        </w:rPr>
        <w:t xml:space="preserve"> </w:t>
      </w:r>
      <w:r>
        <w:rPr>
          <w:rFonts w:ascii="Times New Roman" w:hAnsi="Times New Roman" w:cs="Times New Roman"/>
          <w:iCs/>
          <w:sz w:val="24"/>
          <w:szCs w:val="24"/>
        </w:rPr>
        <w:t>the heading</w:t>
      </w:r>
      <w:r w:rsidRPr="005B0813">
        <w:rPr>
          <w:rFonts w:ascii="Times New Roman" w:hAnsi="Times New Roman" w:cs="Times New Roman"/>
          <w:iCs/>
          <w:sz w:val="24"/>
          <w:szCs w:val="24"/>
        </w:rPr>
        <w:t xml:space="preserve"> 3307 </w:t>
      </w:r>
      <w:r>
        <w:rPr>
          <w:rFonts w:ascii="Times New Roman" w:hAnsi="Times New Roman" w:cs="Times New Roman"/>
          <w:iCs/>
          <w:sz w:val="24"/>
          <w:szCs w:val="24"/>
        </w:rPr>
        <w:t>includes</w:t>
      </w:r>
      <w:r>
        <w:rPr>
          <w:rFonts w:ascii="Times New Roman" w:hAnsi="Times New Roman" w:cs="Times New Roman"/>
          <w:i/>
          <w:iCs/>
          <w:sz w:val="24"/>
          <w:szCs w:val="24"/>
        </w:rPr>
        <w:t xml:space="preserve"> w</w:t>
      </w:r>
      <w:r w:rsidRPr="00064421">
        <w:rPr>
          <w:rFonts w:ascii="Times New Roman" w:hAnsi="Times New Roman" w:cs="Times New Roman"/>
          <w:i/>
          <w:iCs/>
          <w:sz w:val="24"/>
          <w:szCs w:val="24"/>
        </w:rPr>
        <w:t>adding, felt and nonwovens impregnated, coated or covered with perfume or cosmetics</w:t>
      </w:r>
      <w:r>
        <w:rPr>
          <w:rFonts w:ascii="Times New Roman" w:hAnsi="Times New Roman" w:cs="Times New Roman"/>
          <w:iCs/>
          <w:sz w:val="24"/>
          <w:szCs w:val="24"/>
        </w:rPr>
        <w:t xml:space="preserve">. Similarly, as per </w:t>
      </w:r>
      <w:r w:rsidRPr="005B0813">
        <w:rPr>
          <w:rFonts w:ascii="Times New Roman" w:hAnsi="Times New Roman" w:cs="Times New Roman"/>
          <w:iCs/>
          <w:sz w:val="24"/>
          <w:szCs w:val="24"/>
        </w:rPr>
        <w:t>explanatory notes to the HS</w:t>
      </w:r>
      <w:r>
        <w:rPr>
          <w:rFonts w:ascii="Times New Roman" w:hAnsi="Times New Roman" w:cs="Times New Roman"/>
          <w:iCs/>
          <w:sz w:val="24"/>
          <w:szCs w:val="24"/>
        </w:rPr>
        <w:t>N,</w:t>
      </w:r>
      <w:r w:rsidRPr="005B0813">
        <w:rPr>
          <w:rFonts w:ascii="Times New Roman" w:hAnsi="Times New Roman" w:cs="Times New Roman"/>
          <w:iCs/>
          <w:sz w:val="24"/>
          <w:szCs w:val="24"/>
        </w:rPr>
        <w:t xml:space="preserve"> </w:t>
      </w:r>
      <w:r>
        <w:rPr>
          <w:rFonts w:ascii="Times New Roman" w:hAnsi="Times New Roman" w:cs="Times New Roman"/>
          <w:iCs/>
          <w:sz w:val="24"/>
          <w:szCs w:val="24"/>
        </w:rPr>
        <w:t>the heading</w:t>
      </w:r>
      <w:r w:rsidRPr="005B0813">
        <w:rPr>
          <w:rFonts w:ascii="Times New Roman" w:hAnsi="Times New Roman" w:cs="Times New Roman"/>
          <w:iCs/>
          <w:sz w:val="24"/>
          <w:szCs w:val="24"/>
        </w:rPr>
        <w:t xml:space="preserve"> </w:t>
      </w:r>
      <w:r>
        <w:rPr>
          <w:rFonts w:ascii="Times New Roman" w:hAnsi="Times New Roman" w:cs="Times New Roman"/>
          <w:iCs/>
          <w:sz w:val="24"/>
          <w:szCs w:val="24"/>
        </w:rPr>
        <w:t xml:space="preserve">3401 includes </w:t>
      </w:r>
      <w:r w:rsidRPr="005B0813">
        <w:rPr>
          <w:rFonts w:ascii="Times New Roman" w:hAnsi="Times New Roman" w:cs="Times New Roman"/>
          <w:i/>
          <w:iCs/>
          <w:sz w:val="24"/>
          <w:szCs w:val="24"/>
        </w:rPr>
        <w:t>w</w:t>
      </w:r>
      <w:r w:rsidRPr="00064421">
        <w:rPr>
          <w:rFonts w:ascii="Times New Roman" w:hAnsi="Times New Roman" w:cs="Times New Roman"/>
          <w:i/>
          <w:iCs/>
          <w:sz w:val="24"/>
          <w:szCs w:val="24"/>
        </w:rPr>
        <w:t>ipes made of paper, wadding, felt and nonwovens, impregnated, coated or covered with soap or detergent, whether or not perfumed or put up for retail sale</w:t>
      </w:r>
      <w:r>
        <w:rPr>
          <w:rFonts w:ascii="Times New Roman" w:hAnsi="Times New Roman" w:cs="Times New Roman"/>
          <w:i/>
          <w:iCs/>
          <w:sz w:val="24"/>
          <w:szCs w:val="24"/>
        </w:rPr>
        <w:t>.</w:t>
      </w:r>
      <w:r w:rsidRPr="00064421">
        <w:rPr>
          <w:rFonts w:ascii="Times New Roman" w:hAnsi="Times New Roman" w:cs="Times New Roman"/>
          <w:i/>
          <w:iCs/>
          <w:sz w:val="24"/>
          <w:szCs w:val="24"/>
        </w:rPr>
        <w:t xml:space="preserve"> </w:t>
      </w:r>
    </w:p>
    <w:p w:rsidR="00374106" w:rsidRPr="00064421" w:rsidRDefault="00374106" w:rsidP="00374106">
      <w:pPr>
        <w:jc w:val="both"/>
        <w:rPr>
          <w:rFonts w:ascii="Times New Roman" w:hAnsi="Times New Roman" w:cs="Times New Roman"/>
          <w:sz w:val="24"/>
          <w:szCs w:val="24"/>
        </w:rPr>
      </w:pPr>
      <w:r w:rsidRPr="00064421">
        <w:rPr>
          <w:rFonts w:ascii="Times New Roman" w:hAnsi="Times New Roman" w:cs="Times New Roman"/>
          <w:sz w:val="24"/>
          <w:szCs w:val="24"/>
        </w:rPr>
        <w:t>8</w:t>
      </w:r>
      <w:r w:rsidR="00DF0592">
        <w:rPr>
          <w:rFonts w:ascii="Times New Roman" w:hAnsi="Times New Roman" w:cs="Times New Roman"/>
          <w:sz w:val="24"/>
          <w:szCs w:val="24"/>
        </w:rPr>
        <w:t>.6</w:t>
      </w:r>
      <w:r>
        <w:rPr>
          <w:rFonts w:ascii="Times New Roman" w:hAnsi="Times New Roman" w:cs="Times New Roman"/>
          <w:sz w:val="24"/>
          <w:szCs w:val="24"/>
        </w:rPr>
        <w:tab/>
        <w:t>T</w:t>
      </w:r>
      <w:r w:rsidRPr="00064421">
        <w:rPr>
          <w:rFonts w:ascii="Times New Roman" w:hAnsi="Times New Roman" w:cs="Times New Roman"/>
          <w:sz w:val="24"/>
          <w:szCs w:val="24"/>
        </w:rPr>
        <w:t xml:space="preserve">hus, </w:t>
      </w:r>
      <w:r>
        <w:rPr>
          <w:rFonts w:ascii="Times New Roman" w:hAnsi="Times New Roman" w:cs="Times New Roman"/>
          <w:sz w:val="24"/>
          <w:szCs w:val="24"/>
        </w:rPr>
        <w:t>the wipes of various kinds (as stated above) are classifiable under heading 3307 or 3401 depending upon their constituents as discussed above. Therefore</w:t>
      </w:r>
      <w:r w:rsidRPr="00064421">
        <w:rPr>
          <w:rFonts w:ascii="Times New Roman" w:hAnsi="Times New Roman" w:cs="Times New Roman"/>
          <w:sz w:val="24"/>
          <w:szCs w:val="24"/>
        </w:rPr>
        <w:t xml:space="preserve">, if the baby wipes are impregnated with perfumes or cosmetics, then the same would </w:t>
      </w:r>
      <w:r>
        <w:rPr>
          <w:rFonts w:ascii="Times New Roman" w:hAnsi="Times New Roman" w:cs="Times New Roman"/>
          <w:sz w:val="24"/>
          <w:szCs w:val="24"/>
        </w:rPr>
        <w:t>fall under HS code 3307 and would</w:t>
      </w:r>
      <w:r w:rsidRPr="00064421">
        <w:rPr>
          <w:rFonts w:ascii="Times New Roman" w:hAnsi="Times New Roman" w:cs="Times New Roman"/>
          <w:sz w:val="24"/>
          <w:szCs w:val="24"/>
        </w:rPr>
        <w:t xml:space="preserve"> attract 18% GST rate. Similarly, if they are coated with soap or detergent, then it would</w:t>
      </w:r>
      <w:r>
        <w:rPr>
          <w:rFonts w:ascii="Times New Roman" w:hAnsi="Times New Roman" w:cs="Times New Roman"/>
          <w:sz w:val="24"/>
          <w:szCs w:val="24"/>
        </w:rPr>
        <w:t xml:space="preserve"> fall under HS code 3401 and would</w:t>
      </w:r>
      <w:r w:rsidRPr="00064421">
        <w:rPr>
          <w:rFonts w:ascii="Times New Roman" w:hAnsi="Times New Roman" w:cs="Times New Roman"/>
          <w:sz w:val="24"/>
          <w:szCs w:val="24"/>
        </w:rPr>
        <w:t xml:space="preserve"> attract 18% GST</w:t>
      </w:r>
      <w:r>
        <w:rPr>
          <w:rFonts w:ascii="Times New Roman" w:hAnsi="Times New Roman" w:cs="Times New Roman"/>
          <w:sz w:val="24"/>
          <w:szCs w:val="24"/>
        </w:rPr>
        <w:t>.</w:t>
      </w:r>
      <w:r w:rsidRPr="00064421">
        <w:rPr>
          <w:rFonts w:ascii="Times New Roman" w:hAnsi="Times New Roman" w:cs="Times New Roman"/>
          <w:sz w:val="24"/>
          <w:szCs w:val="24"/>
        </w:rPr>
        <w:t xml:space="preserve"> </w:t>
      </w:r>
    </w:p>
    <w:p w:rsidR="00374106" w:rsidRPr="00064421" w:rsidRDefault="00374106" w:rsidP="00374106">
      <w:pPr>
        <w:jc w:val="both"/>
        <w:rPr>
          <w:rFonts w:ascii="Times New Roman" w:hAnsi="Times New Roman" w:cs="Times New Roman"/>
          <w:sz w:val="24"/>
          <w:szCs w:val="24"/>
        </w:rPr>
      </w:pPr>
      <w:r w:rsidRPr="005B0813">
        <w:rPr>
          <w:rFonts w:ascii="Times New Roman" w:hAnsi="Times New Roman" w:cs="Times New Roman"/>
          <w:bCs/>
          <w:sz w:val="24"/>
          <w:szCs w:val="24"/>
        </w:rPr>
        <w:t>9.1</w:t>
      </w:r>
      <w:r w:rsidRPr="00064421">
        <w:rPr>
          <w:rFonts w:ascii="Times New Roman" w:hAnsi="Times New Roman" w:cs="Times New Roman"/>
          <w:b/>
          <w:bCs/>
          <w:sz w:val="24"/>
          <w:szCs w:val="24"/>
        </w:rPr>
        <w:tab/>
        <w:t xml:space="preserve">Classification and applicable GST rate on real </w:t>
      </w:r>
      <w:proofErr w:type="spellStart"/>
      <w:r w:rsidRPr="00064421">
        <w:rPr>
          <w:rFonts w:ascii="Times New Roman" w:hAnsi="Times New Roman" w:cs="Times New Roman"/>
          <w:b/>
          <w:bCs/>
          <w:sz w:val="24"/>
          <w:szCs w:val="24"/>
        </w:rPr>
        <w:t>zari</w:t>
      </w:r>
      <w:proofErr w:type="spellEnd"/>
      <w:r w:rsidRPr="00064421">
        <w:rPr>
          <w:rFonts w:ascii="Times New Roman" w:hAnsi="Times New Roman" w:cs="Times New Roman"/>
          <w:b/>
          <w:bCs/>
          <w:sz w:val="24"/>
          <w:szCs w:val="24"/>
        </w:rPr>
        <w:t xml:space="preserve"> </w:t>
      </w:r>
      <w:proofErr w:type="spellStart"/>
      <w:r w:rsidRPr="00064421">
        <w:rPr>
          <w:rFonts w:ascii="Times New Roman" w:hAnsi="Times New Roman" w:cs="Times New Roman"/>
          <w:b/>
          <w:bCs/>
          <w:sz w:val="24"/>
          <w:szCs w:val="24"/>
        </w:rPr>
        <w:t>Kasab</w:t>
      </w:r>
      <w:proofErr w:type="spellEnd"/>
      <w:r w:rsidRPr="00064421">
        <w:rPr>
          <w:rFonts w:ascii="Times New Roman" w:hAnsi="Times New Roman" w:cs="Times New Roman"/>
          <w:b/>
          <w:bCs/>
          <w:sz w:val="24"/>
          <w:szCs w:val="24"/>
        </w:rPr>
        <w:t xml:space="preserve"> (thread):</w:t>
      </w:r>
      <w:r w:rsidRPr="00064421">
        <w:rPr>
          <w:rFonts w:ascii="Times New Roman" w:hAnsi="Times New Roman" w:cs="Times New Roman"/>
          <w:sz w:val="24"/>
          <w:szCs w:val="24"/>
        </w:rPr>
        <w:t xml:space="preserve"> Certain doubts have been raised regarding the classification and applicable GST rate on </w:t>
      </w:r>
      <w:proofErr w:type="spellStart"/>
      <w:r w:rsidRPr="00064421">
        <w:rPr>
          <w:rFonts w:ascii="Times New Roman" w:hAnsi="Times New Roman" w:cs="Times New Roman"/>
          <w:sz w:val="24"/>
          <w:szCs w:val="24"/>
        </w:rPr>
        <w:t>Kasab</w:t>
      </w:r>
      <w:proofErr w:type="spellEnd"/>
      <w:r w:rsidRPr="00064421">
        <w:rPr>
          <w:rFonts w:ascii="Times New Roman" w:hAnsi="Times New Roman" w:cs="Times New Roman"/>
          <w:sz w:val="24"/>
          <w:szCs w:val="24"/>
        </w:rPr>
        <w:t xml:space="preserve"> thread (a metallised yarn) as yarn falling under heading 5605 attracts 12% GST, as per entry 137 of the Schedule-II-12% of the notification No.01/2017-Central Tax (rate) dated 28.06.2017, while specified embroidery product falling under 5809 and 5810 attract</w:t>
      </w:r>
      <w:r>
        <w:rPr>
          <w:rFonts w:ascii="Times New Roman" w:hAnsi="Times New Roman" w:cs="Times New Roman"/>
          <w:sz w:val="24"/>
          <w:szCs w:val="24"/>
        </w:rPr>
        <w:t>s</w:t>
      </w:r>
      <w:r w:rsidRPr="00064421">
        <w:rPr>
          <w:rFonts w:ascii="Times New Roman" w:hAnsi="Times New Roman" w:cs="Times New Roman"/>
          <w:sz w:val="24"/>
          <w:szCs w:val="24"/>
        </w:rPr>
        <w:t xml:space="preserve"> GST @ 5%, as per entry no. 220 of the Schedule-I-5% of the above-mentioned notification. </w:t>
      </w:r>
    </w:p>
    <w:p w:rsidR="00374106" w:rsidRPr="00064421" w:rsidRDefault="00374106" w:rsidP="00374106">
      <w:pPr>
        <w:jc w:val="both"/>
        <w:rPr>
          <w:rFonts w:ascii="Times New Roman" w:hAnsi="Times New Roman" w:cs="Times New Roman"/>
          <w:sz w:val="24"/>
          <w:szCs w:val="24"/>
        </w:rPr>
      </w:pPr>
      <w:r w:rsidRPr="00064421">
        <w:rPr>
          <w:rFonts w:ascii="Times New Roman" w:hAnsi="Times New Roman" w:cs="Times New Roman"/>
          <w:sz w:val="24"/>
          <w:szCs w:val="24"/>
        </w:rPr>
        <w:t>9.2</w:t>
      </w:r>
      <w:r w:rsidRPr="00064421">
        <w:rPr>
          <w:rFonts w:ascii="Times New Roman" w:hAnsi="Times New Roman" w:cs="Times New Roman"/>
          <w:sz w:val="24"/>
          <w:szCs w:val="24"/>
        </w:rPr>
        <w:tab/>
        <w:t xml:space="preserve">The heading 5809 and 5810 cover embroidery and </w:t>
      </w:r>
      <w:proofErr w:type="spellStart"/>
      <w:r w:rsidRPr="00064421">
        <w:rPr>
          <w:rFonts w:ascii="Times New Roman" w:hAnsi="Times New Roman" w:cs="Times New Roman"/>
          <w:sz w:val="24"/>
          <w:szCs w:val="24"/>
        </w:rPr>
        <w:t>zari</w:t>
      </w:r>
      <w:proofErr w:type="spellEnd"/>
      <w:r w:rsidRPr="00064421">
        <w:rPr>
          <w:rFonts w:ascii="Times New Roman" w:hAnsi="Times New Roman" w:cs="Times New Roman"/>
          <w:sz w:val="24"/>
          <w:szCs w:val="24"/>
        </w:rPr>
        <w:t xml:space="preserve"> articles. These heading do not cover yarn of any kinds. Hence, while these headings apply to embroidery articles, embroidery in piece, in strips, or in motifs, they do not apply to yarn, including </w:t>
      </w:r>
      <w:proofErr w:type="spellStart"/>
      <w:r w:rsidRPr="00064421">
        <w:rPr>
          <w:rFonts w:ascii="Times New Roman" w:hAnsi="Times New Roman" w:cs="Times New Roman"/>
          <w:sz w:val="24"/>
          <w:szCs w:val="24"/>
        </w:rPr>
        <w:t>Kasab</w:t>
      </w:r>
      <w:proofErr w:type="spellEnd"/>
      <w:r w:rsidRPr="00064421">
        <w:rPr>
          <w:rFonts w:ascii="Times New Roman" w:hAnsi="Times New Roman" w:cs="Times New Roman"/>
          <w:sz w:val="24"/>
          <w:szCs w:val="24"/>
        </w:rPr>
        <w:t xml:space="preserve"> yarn. </w:t>
      </w:r>
    </w:p>
    <w:p w:rsidR="00374106" w:rsidRPr="00064421" w:rsidRDefault="00374106" w:rsidP="00374106">
      <w:pPr>
        <w:jc w:val="both"/>
        <w:rPr>
          <w:rFonts w:ascii="Times New Roman" w:hAnsi="Times New Roman" w:cs="Times New Roman"/>
          <w:sz w:val="24"/>
          <w:szCs w:val="24"/>
        </w:rPr>
      </w:pPr>
      <w:r w:rsidRPr="00064421">
        <w:rPr>
          <w:rFonts w:ascii="Times New Roman" w:hAnsi="Times New Roman" w:cs="Times New Roman"/>
          <w:sz w:val="24"/>
          <w:szCs w:val="24"/>
        </w:rPr>
        <w:lastRenderedPageBreak/>
        <w:t>9.3</w:t>
      </w:r>
      <w:r w:rsidRPr="00064421">
        <w:rPr>
          <w:rFonts w:ascii="Times New Roman" w:hAnsi="Times New Roman" w:cs="Times New Roman"/>
          <w:sz w:val="24"/>
          <w:szCs w:val="24"/>
        </w:rPr>
        <w:tab/>
        <w:t xml:space="preserve">Further all types of metallised yarns or threads are classifiable under tariff heading 5605. </w:t>
      </w:r>
      <w:proofErr w:type="spellStart"/>
      <w:r w:rsidRPr="00064421">
        <w:rPr>
          <w:rFonts w:ascii="Times New Roman" w:hAnsi="Times New Roman" w:cs="Times New Roman"/>
          <w:sz w:val="24"/>
          <w:szCs w:val="24"/>
        </w:rPr>
        <w:t>Kasab</w:t>
      </w:r>
      <w:proofErr w:type="spellEnd"/>
      <w:r w:rsidRPr="00064421">
        <w:rPr>
          <w:rFonts w:ascii="Times New Roman" w:hAnsi="Times New Roman" w:cs="Times New Roman"/>
          <w:sz w:val="24"/>
          <w:szCs w:val="24"/>
        </w:rPr>
        <w:t xml:space="preserve"> (yarn) falls under this heading. Under heading 5605, real </w:t>
      </w:r>
      <w:proofErr w:type="spellStart"/>
      <w:r w:rsidRPr="00064421">
        <w:rPr>
          <w:rFonts w:ascii="Times New Roman" w:hAnsi="Times New Roman" w:cs="Times New Roman"/>
          <w:sz w:val="24"/>
          <w:szCs w:val="24"/>
        </w:rPr>
        <w:t>zari</w:t>
      </w:r>
      <w:proofErr w:type="spellEnd"/>
      <w:r w:rsidRPr="00064421">
        <w:rPr>
          <w:rFonts w:ascii="Times New Roman" w:hAnsi="Times New Roman" w:cs="Times New Roman"/>
          <w:sz w:val="24"/>
          <w:szCs w:val="24"/>
        </w:rPr>
        <w:t xml:space="preserve"> manufactured with silver wire gimped (</w:t>
      </w:r>
      <w:proofErr w:type="spellStart"/>
      <w:r w:rsidRPr="00064421">
        <w:rPr>
          <w:rFonts w:ascii="Times New Roman" w:hAnsi="Times New Roman" w:cs="Times New Roman"/>
          <w:sz w:val="24"/>
          <w:szCs w:val="24"/>
        </w:rPr>
        <w:t>vitai</w:t>
      </w:r>
      <w:proofErr w:type="spellEnd"/>
      <w:r w:rsidRPr="00064421">
        <w:rPr>
          <w:rFonts w:ascii="Times New Roman" w:hAnsi="Times New Roman" w:cs="Times New Roman"/>
          <w:sz w:val="24"/>
          <w:szCs w:val="24"/>
        </w:rPr>
        <w:t xml:space="preserve">) on core yarn namely pure silk and cotton and finally </w:t>
      </w:r>
      <w:proofErr w:type="spellStart"/>
      <w:r w:rsidRPr="00064421">
        <w:rPr>
          <w:rFonts w:ascii="Times New Roman" w:hAnsi="Times New Roman" w:cs="Times New Roman"/>
          <w:sz w:val="24"/>
          <w:szCs w:val="24"/>
        </w:rPr>
        <w:t>gilted</w:t>
      </w:r>
      <w:proofErr w:type="spellEnd"/>
      <w:r w:rsidRPr="00064421">
        <w:rPr>
          <w:rFonts w:ascii="Times New Roman" w:hAnsi="Times New Roman" w:cs="Times New Roman"/>
          <w:sz w:val="24"/>
          <w:szCs w:val="24"/>
        </w:rPr>
        <w:t xml:space="preserve"> with gold would attract 5% GST under tariff item 5605 00 10, as specified at entry no. 218A of Schedule-I</w:t>
      </w:r>
      <w:r>
        <w:rPr>
          <w:rFonts w:ascii="Times New Roman" w:hAnsi="Times New Roman" w:cs="Times New Roman"/>
          <w:sz w:val="24"/>
          <w:szCs w:val="24"/>
        </w:rPr>
        <w:t>-</w:t>
      </w:r>
      <w:r w:rsidRPr="00064421">
        <w:rPr>
          <w:rFonts w:ascii="Times New Roman" w:hAnsi="Times New Roman" w:cs="Times New Roman"/>
          <w:sz w:val="24"/>
          <w:szCs w:val="24"/>
        </w:rPr>
        <w:t xml:space="preserve">5% of the GST rate schedule. Other goods falling under this heading attract 12% GST. Accordingly, </w:t>
      </w:r>
      <w:proofErr w:type="spellStart"/>
      <w:r w:rsidRPr="00064421">
        <w:rPr>
          <w:rFonts w:ascii="Times New Roman" w:hAnsi="Times New Roman" w:cs="Times New Roman"/>
          <w:sz w:val="24"/>
          <w:szCs w:val="24"/>
        </w:rPr>
        <w:t>kasab</w:t>
      </w:r>
      <w:proofErr w:type="spellEnd"/>
      <w:r w:rsidRPr="00064421">
        <w:rPr>
          <w:rFonts w:ascii="Times New Roman" w:hAnsi="Times New Roman" w:cs="Times New Roman"/>
          <w:sz w:val="24"/>
          <w:szCs w:val="24"/>
        </w:rPr>
        <w:t xml:space="preserve"> (yarn) would attract 12% GST along with other metallised yarn, whether or not gimped, being textile yarn, combined with metal in the form of thread, strip or powder or covered with metal including imitation </w:t>
      </w:r>
      <w:proofErr w:type="spellStart"/>
      <w:r w:rsidRPr="00064421">
        <w:rPr>
          <w:rFonts w:ascii="Times New Roman" w:hAnsi="Times New Roman" w:cs="Times New Roman"/>
          <w:sz w:val="24"/>
          <w:szCs w:val="24"/>
        </w:rPr>
        <w:t>zari</w:t>
      </w:r>
      <w:proofErr w:type="spellEnd"/>
      <w:r w:rsidRPr="00064421">
        <w:rPr>
          <w:rFonts w:ascii="Times New Roman" w:hAnsi="Times New Roman" w:cs="Times New Roman"/>
          <w:sz w:val="24"/>
          <w:szCs w:val="24"/>
        </w:rPr>
        <w:t xml:space="preserve"> thread (S.</w:t>
      </w:r>
      <w:r>
        <w:rPr>
          <w:rFonts w:ascii="Times New Roman" w:hAnsi="Times New Roman" w:cs="Times New Roman"/>
          <w:sz w:val="24"/>
          <w:szCs w:val="24"/>
        </w:rPr>
        <w:t xml:space="preserve"> </w:t>
      </w:r>
      <w:r w:rsidRPr="00064421">
        <w:rPr>
          <w:rFonts w:ascii="Times New Roman" w:hAnsi="Times New Roman" w:cs="Times New Roman"/>
          <w:sz w:val="24"/>
          <w:szCs w:val="24"/>
        </w:rPr>
        <w:t xml:space="preserve">No. 137 of the Schedule-II-12%). Therefore, it is clarified that imitation </w:t>
      </w:r>
      <w:proofErr w:type="spellStart"/>
      <w:r w:rsidRPr="00064421">
        <w:rPr>
          <w:rFonts w:ascii="Times New Roman" w:hAnsi="Times New Roman" w:cs="Times New Roman"/>
          <w:sz w:val="24"/>
          <w:szCs w:val="24"/>
        </w:rPr>
        <w:t>zari</w:t>
      </w:r>
      <w:proofErr w:type="spellEnd"/>
      <w:r w:rsidRPr="00064421">
        <w:rPr>
          <w:rFonts w:ascii="Times New Roman" w:hAnsi="Times New Roman" w:cs="Times New Roman"/>
          <w:sz w:val="24"/>
          <w:szCs w:val="24"/>
        </w:rPr>
        <w:t xml:space="preserve"> thread or yarn known as “</w:t>
      </w:r>
      <w:proofErr w:type="spellStart"/>
      <w:r w:rsidRPr="00064421">
        <w:rPr>
          <w:rFonts w:ascii="Times New Roman" w:hAnsi="Times New Roman" w:cs="Times New Roman"/>
          <w:sz w:val="24"/>
          <w:szCs w:val="24"/>
        </w:rPr>
        <w:t>Kasab</w:t>
      </w:r>
      <w:proofErr w:type="spellEnd"/>
      <w:r w:rsidRPr="00064421">
        <w:rPr>
          <w:rFonts w:ascii="Times New Roman" w:hAnsi="Times New Roman" w:cs="Times New Roman"/>
          <w:sz w:val="24"/>
          <w:szCs w:val="24"/>
        </w:rPr>
        <w:t>” or by any other name in trade parlance, would attract a uniform GST rate of 12% under tariff heading 5605.</w:t>
      </w:r>
    </w:p>
    <w:p w:rsidR="00374106" w:rsidRPr="00064421" w:rsidRDefault="00374106" w:rsidP="00374106">
      <w:pPr>
        <w:jc w:val="both"/>
        <w:rPr>
          <w:rFonts w:ascii="Times New Roman" w:hAnsi="Times New Roman" w:cs="Times New Roman"/>
          <w:sz w:val="24"/>
          <w:szCs w:val="24"/>
        </w:rPr>
      </w:pPr>
      <w:r w:rsidRPr="005B0813">
        <w:rPr>
          <w:rFonts w:ascii="Times New Roman" w:hAnsi="Times New Roman" w:cs="Times New Roman"/>
          <w:bCs/>
          <w:sz w:val="24"/>
          <w:szCs w:val="24"/>
        </w:rPr>
        <w:t>10.1</w:t>
      </w:r>
      <w:r w:rsidRPr="00064421">
        <w:rPr>
          <w:rFonts w:ascii="Times New Roman" w:hAnsi="Times New Roman" w:cs="Times New Roman"/>
          <w:b/>
          <w:bCs/>
          <w:sz w:val="24"/>
          <w:szCs w:val="24"/>
        </w:rPr>
        <w:tab/>
        <w:t>Applicability of GST on marine engine:</w:t>
      </w:r>
      <w:r w:rsidRPr="00064421">
        <w:rPr>
          <w:rFonts w:ascii="Times New Roman" w:hAnsi="Times New Roman" w:cs="Times New Roman"/>
          <w:sz w:val="24"/>
          <w:szCs w:val="24"/>
        </w:rPr>
        <w:t xml:space="preserve"> Reference has been re</w:t>
      </w:r>
      <w:r w:rsidR="00D51B11">
        <w:rPr>
          <w:rFonts w:ascii="Times New Roman" w:hAnsi="Times New Roman" w:cs="Times New Roman"/>
          <w:sz w:val="24"/>
          <w:szCs w:val="24"/>
        </w:rPr>
        <w:t>ceived seeking clarification regarding</w:t>
      </w:r>
      <w:r w:rsidRPr="00064421">
        <w:rPr>
          <w:rFonts w:ascii="Times New Roman" w:hAnsi="Times New Roman" w:cs="Times New Roman"/>
          <w:sz w:val="24"/>
          <w:szCs w:val="24"/>
        </w:rPr>
        <w:t xml:space="preserve"> GST</w:t>
      </w:r>
      <w:r>
        <w:rPr>
          <w:rFonts w:ascii="Times New Roman" w:hAnsi="Times New Roman" w:cs="Times New Roman"/>
          <w:sz w:val="24"/>
          <w:szCs w:val="24"/>
        </w:rPr>
        <w:t xml:space="preserve"> rates on Marine Engine. The fishing vessels are classifiable under heading 8902, a</w:t>
      </w:r>
      <w:r w:rsidR="00D51B11">
        <w:rPr>
          <w:rFonts w:ascii="Times New Roman" w:hAnsi="Times New Roman" w:cs="Times New Roman"/>
          <w:sz w:val="24"/>
          <w:szCs w:val="24"/>
        </w:rPr>
        <w:t>nd attract</w:t>
      </w:r>
      <w:r>
        <w:rPr>
          <w:rFonts w:ascii="Times New Roman" w:hAnsi="Times New Roman" w:cs="Times New Roman"/>
          <w:sz w:val="24"/>
          <w:szCs w:val="24"/>
        </w:rPr>
        <w:t xml:space="preserve"> GST</w:t>
      </w:r>
      <w:r w:rsidRPr="00064421">
        <w:rPr>
          <w:rFonts w:ascii="Times New Roman" w:hAnsi="Times New Roman" w:cs="Times New Roman"/>
          <w:sz w:val="24"/>
          <w:szCs w:val="24"/>
        </w:rPr>
        <w:t xml:space="preserve"> </w:t>
      </w:r>
      <w:r>
        <w:rPr>
          <w:rFonts w:ascii="Times New Roman" w:hAnsi="Times New Roman" w:cs="Times New Roman"/>
          <w:sz w:val="24"/>
          <w:szCs w:val="24"/>
        </w:rPr>
        <w:t>@</w:t>
      </w:r>
      <w:r w:rsidRPr="00064421">
        <w:rPr>
          <w:rFonts w:ascii="Times New Roman" w:hAnsi="Times New Roman" w:cs="Times New Roman"/>
          <w:sz w:val="24"/>
          <w:szCs w:val="24"/>
        </w:rPr>
        <w:t xml:space="preserve"> 5%, as per S. No. 247 of Schedule I of the notification No. 01/2017-Central Tax (rate) dated 28.06.2017. Further, parts of goods of heading 8902, falling under any chapter also attracts GST rate of 5%, </w:t>
      </w:r>
      <w:r w:rsidRPr="00D51B11">
        <w:rPr>
          <w:rFonts w:ascii="Times New Roman" w:hAnsi="Times New Roman" w:cs="Times New Roman"/>
          <w:i/>
          <w:sz w:val="24"/>
          <w:szCs w:val="24"/>
        </w:rPr>
        <w:t>vide</w:t>
      </w:r>
      <w:r w:rsidRPr="00064421">
        <w:rPr>
          <w:rFonts w:ascii="Times New Roman" w:hAnsi="Times New Roman" w:cs="Times New Roman"/>
          <w:sz w:val="24"/>
          <w:szCs w:val="24"/>
        </w:rPr>
        <w:t xml:space="preserve"> S. No. 252 of Schedule I of the said notification. The Marine engine for fishing vessel falling under Tariff item 8408 1093 of the Customs Tariff Act, 1975 would attract a GST rate of 5% by virtue of S. No. 252 of Schedule I of the notification No. 01/2017-Central Tax (rate) dated 28.06.2017. </w:t>
      </w:r>
    </w:p>
    <w:p w:rsidR="00374106" w:rsidRPr="00064421" w:rsidRDefault="00374106" w:rsidP="00374106">
      <w:pPr>
        <w:jc w:val="both"/>
        <w:rPr>
          <w:rFonts w:ascii="Times New Roman" w:hAnsi="Times New Roman" w:cs="Times New Roman"/>
          <w:sz w:val="24"/>
          <w:szCs w:val="24"/>
        </w:rPr>
      </w:pPr>
      <w:r w:rsidRPr="00064421">
        <w:rPr>
          <w:rFonts w:ascii="Times New Roman" w:hAnsi="Times New Roman" w:cs="Times New Roman"/>
          <w:sz w:val="24"/>
          <w:szCs w:val="24"/>
        </w:rPr>
        <w:t>10.2</w:t>
      </w:r>
      <w:r w:rsidRPr="00064421">
        <w:rPr>
          <w:rFonts w:ascii="Times New Roman" w:hAnsi="Times New Roman" w:cs="Times New Roman"/>
          <w:sz w:val="24"/>
          <w:szCs w:val="24"/>
        </w:rPr>
        <w:tab/>
        <w:t>Therefore, it is clarified that the supplies of marine engine for fishing vessel (being a part of the fishing vessel), falling under tariff item 8408 10 93 attracts 5% GST.</w:t>
      </w:r>
    </w:p>
    <w:p w:rsidR="00374106" w:rsidRPr="00064421" w:rsidRDefault="00374106" w:rsidP="004402AD">
      <w:pPr>
        <w:ind w:left="709" w:hanging="709"/>
        <w:jc w:val="both"/>
        <w:rPr>
          <w:rFonts w:ascii="Times New Roman" w:hAnsi="Times New Roman" w:cs="Times New Roman"/>
          <w:b/>
          <w:bCs/>
          <w:sz w:val="24"/>
          <w:szCs w:val="24"/>
        </w:rPr>
      </w:pPr>
      <w:r w:rsidRPr="005B0813">
        <w:rPr>
          <w:rFonts w:ascii="Times New Roman" w:hAnsi="Times New Roman" w:cs="Times New Roman"/>
          <w:bCs/>
          <w:sz w:val="24"/>
          <w:szCs w:val="24"/>
        </w:rPr>
        <w:t>11.1</w:t>
      </w:r>
      <w:r w:rsidRPr="00064421">
        <w:rPr>
          <w:rFonts w:ascii="Times New Roman" w:hAnsi="Times New Roman" w:cs="Times New Roman"/>
          <w:b/>
          <w:bCs/>
          <w:sz w:val="24"/>
          <w:szCs w:val="24"/>
        </w:rPr>
        <w:tab/>
        <w:t>Applicable GST rate on cotton quilts under tariff heading 9404-</w:t>
      </w:r>
      <w:r w:rsidRPr="00064421">
        <w:rPr>
          <w:rFonts w:ascii="Times New Roman" w:hAnsi="Times New Roman" w:cs="Times New Roman"/>
          <w:sz w:val="24"/>
          <w:szCs w:val="24"/>
        </w:rPr>
        <w:t xml:space="preserve">Scope of the term </w:t>
      </w:r>
      <w:r w:rsidR="00D51B11">
        <w:rPr>
          <w:rFonts w:ascii="Times New Roman" w:hAnsi="Times New Roman" w:cs="Times New Roman"/>
          <w:sz w:val="24"/>
          <w:szCs w:val="24"/>
        </w:rPr>
        <w:t xml:space="preserve"> </w:t>
      </w:r>
      <w:proofErr w:type="gramStart"/>
      <w:r w:rsidR="00D51B11">
        <w:rPr>
          <w:rFonts w:ascii="Times New Roman" w:hAnsi="Times New Roman" w:cs="Times New Roman"/>
          <w:sz w:val="24"/>
          <w:szCs w:val="24"/>
        </w:rPr>
        <w:t xml:space="preserve">   </w:t>
      </w:r>
      <w:r w:rsidRPr="004402AD">
        <w:rPr>
          <w:rFonts w:ascii="Times New Roman" w:hAnsi="Times New Roman" w:cs="Times New Roman"/>
          <w:b/>
          <w:bCs/>
          <w:i/>
          <w:sz w:val="24"/>
          <w:szCs w:val="24"/>
        </w:rPr>
        <w:t>“</w:t>
      </w:r>
      <w:proofErr w:type="gramEnd"/>
      <w:r w:rsidRPr="004402AD">
        <w:rPr>
          <w:rFonts w:ascii="Times New Roman" w:hAnsi="Times New Roman" w:cs="Times New Roman"/>
          <w:b/>
          <w:bCs/>
          <w:i/>
          <w:sz w:val="24"/>
          <w:szCs w:val="24"/>
        </w:rPr>
        <w:t>Cotton Quilt”.</w:t>
      </w:r>
    </w:p>
    <w:p w:rsidR="00374106" w:rsidRPr="00064421" w:rsidRDefault="00374106" w:rsidP="00374106">
      <w:pPr>
        <w:jc w:val="both"/>
        <w:rPr>
          <w:rFonts w:ascii="Times New Roman" w:hAnsi="Times New Roman" w:cs="Times New Roman"/>
          <w:sz w:val="24"/>
          <w:szCs w:val="24"/>
        </w:rPr>
      </w:pPr>
      <w:r w:rsidRPr="00064421">
        <w:rPr>
          <w:rFonts w:ascii="Times New Roman" w:hAnsi="Times New Roman" w:cs="Times New Roman"/>
          <w:sz w:val="24"/>
          <w:szCs w:val="24"/>
        </w:rPr>
        <w:t>11.2</w:t>
      </w:r>
      <w:r w:rsidRPr="00064421">
        <w:rPr>
          <w:rFonts w:ascii="Times New Roman" w:hAnsi="Times New Roman" w:cs="Times New Roman"/>
          <w:sz w:val="24"/>
          <w:szCs w:val="24"/>
        </w:rPr>
        <w:tab/>
        <w:t xml:space="preserve">Cotton quilts falling under tariff heading 9404 attract a GST rate of 5% if the sale value of such cotton quilts does not exceed </w:t>
      </w:r>
      <w:proofErr w:type="spellStart"/>
      <w:r w:rsidRPr="00064421">
        <w:rPr>
          <w:rFonts w:ascii="Times New Roman" w:hAnsi="Times New Roman" w:cs="Times New Roman"/>
          <w:sz w:val="24"/>
          <w:szCs w:val="24"/>
        </w:rPr>
        <w:t>Rs</w:t>
      </w:r>
      <w:proofErr w:type="spellEnd"/>
      <w:r w:rsidRPr="00064421">
        <w:rPr>
          <w:rFonts w:ascii="Times New Roman" w:hAnsi="Times New Roman" w:cs="Times New Roman"/>
          <w:sz w:val="24"/>
          <w:szCs w:val="24"/>
        </w:rPr>
        <w:t xml:space="preserve">. 1000 per piece </w:t>
      </w:r>
      <w:r>
        <w:rPr>
          <w:rFonts w:ascii="Times New Roman" w:hAnsi="Times New Roman" w:cs="Times New Roman"/>
          <w:sz w:val="24"/>
          <w:szCs w:val="24"/>
        </w:rPr>
        <w:t>[</w:t>
      </w:r>
      <w:r w:rsidRPr="00064421">
        <w:rPr>
          <w:rFonts w:ascii="Times New Roman" w:hAnsi="Times New Roman" w:cs="Times New Roman"/>
          <w:sz w:val="24"/>
          <w:szCs w:val="24"/>
        </w:rPr>
        <w:t>as per S. No. 257 A of Schedule I of the notification No. 01/2017-Central Tax (rate) dated 28.06.2017</w:t>
      </w:r>
      <w:r>
        <w:rPr>
          <w:rFonts w:ascii="Times New Roman" w:hAnsi="Times New Roman" w:cs="Times New Roman"/>
          <w:sz w:val="24"/>
          <w:szCs w:val="24"/>
        </w:rPr>
        <w:t>]</w:t>
      </w:r>
      <w:r w:rsidRPr="00064421">
        <w:rPr>
          <w:rFonts w:ascii="Times New Roman" w:hAnsi="Times New Roman" w:cs="Times New Roman"/>
          <w:sz w:val="24"/>
          <w:szCs w:val="24"/>
        </w:rPr>
        <w:t>. However, such cotton quilts</w:t>
      </w:r>
      <w:r w:rsidR="004402AD">
        <w:rPr>
          <w:rFonts w:ascii="Times New Roman" w:hAnsi="Times New Roman" w:cs="Times New Roman"/>
          <w:sz w:val="24"/>
          <w:szCs w:val="24"/>
        </w:rPr>
        <w:t>, with sale value exceeding Rs.</w:t>
      </w:r>
      <w:r w:rsidRPr="00064421">
        <w:rPr>
          <w:rFonts w:ascii="Times New Roman" w:hAnsi="Times New Roman" w:cs="Times New Roman"/>
          <w:sz w:val="24"/>
          <w:szCs w:val="24"/>
        </w:rPr>
        <w:t>1000 per piece attract a GST rate of 12% (as per S. No. 224A of Schedule II of the said notification). Doubts have been raised as to what constitutes cotton quilt, i.e. whether a quilt filled with cotton with cover of cotton, or filled with cotton but cover made of some other material, or filled with material other than cotton.</w:t>
      </w:r>
    </w:p>
    <w:p w:rsidR="00374106" w:rsidRPr="00064421" w:rsidRDefault="00374106" w:rsidP="00374106">
      <w:pPr>
        <w:jc w:val="both"/>
        <w:rPr>
          <w:rFonts w:ascii="Times New Roman" w:hAnsi="Times New Roman" w:cs="Times New Roman"/>
          <w:sz w:val="24"/>
          <w:szCs w:val="24"/>
        </w:rPr>
      </w:pPr>
      <w:r w:rsidRPr="00064421">
        <w:rPr>
          <w:rFonts w:ascii="Times New Roman" w:hAnsi="Times New Roman" w:cs="Times New Roman"/>
          <w:sz w:val="24"/>
          <w:szCs w:val="24"/>
        </w:rPr>
        <w:t>11.3</w:t>
      </w:r>
      <w:r w:rsidRPr="00064421">
        <w:rPr>
          <w:rFonts w:ascii="Times New Roman" w:hAnsi="Times New Roman" w:cs="Times New Roman"/>
          <w:sz w:val="24"/>
          <w:szCs w:val="24"/>
        </w:rPr>
        <w:tab/>
        <w:t xml:space="preserve">The matter has been examined. The essential character of the cotton quilt is imparted by the filling material. Therefore, a quilt filled with cotton constitutes a cotton quilt, irrespective of the material of the cover of the quilt. The GST rate would accordingly apply. </w:t>
      </w:r>
    </w:p>
    <w:p w:rsidR="00374106" w:rsidRPr="00064421" w:rsidRDefault="00374106" w:rsidP="00374106">
      <w:pPr>
        <w:jc w:val="both"/>
        <w:rPr>
          <w:rFonts w:ascii="Times New Roman" w:hAnsi="Times New Roman" w:cs="Times New Roman"/>
          <w:sz w:val="24"/>
          <w:szCs w:val="24"/>
        </w:rPr>
      </w:pPr>
      <w:r w:rsidRPr="005B0813">
        <w:rPr>
          <w:rFonts w:ascii="Times New Roman" w:hAnsi="Times New Roman" w:cs="Times New Roman"/>
          <w:bCs/>
          <w:sz w:val="24"/>
          <w:szCs w:val="24"/>
        </w:rPr>
        <w:t>12.1</w:t>
      </w:r>
      <w:r w:rsidRPr="00064421">
        <w:rPr>
          <w:rFonts w:ascii="Times New Roman" w:hAnsi="Times New Roman" w:cs="Times New Roman"/>
          <w:b/>
          <w:bCs/>
          <w:sz w:val="24"/>
          <w:szCs w:val="24"/>
        </w:rPr>
        <w:tab/>
        <w:t>Applicable GST rate for bus body building activity:</w:t>
      </w:r>
      <w:r w:rsidRPr="00064421">
        <w:rPr>
          <w:rFonts w:ascii="Times New Roman" w:hAnsi="Times New Roman" w:cs="Times New Roman"/>
          <w:sz w:val="24"/>
          <w:szCs w:val="24"/>
        </w:rPr>
        <w:t xml:space="preserve"> Representations have been received seeking clarifications on GST rates on the activity of bus body building. The doubts have arisen on account of the fact that while GST applicable on job work services is 18%, the supply of motor vehicles attracts GST @ 28%.</w:t>
      </w:r>
    </w:p>
    <w:p w:rsidR="00374106" w:rsidRPr="00064421" w:rsidRDefault="00374106" w:rsidP="00374106">
      <w:pPr>
        <w:jc w:val="both"/>
        <w:rPr>
          <w:rFonts w:ascii="Times New Roman" w:hAnsi="Times New Roman" w:cs="Times New Roman"/>
          <w:sz w:val="24"/>
          <w:szCs w:val="24"/>
        </w:rPr>
      </w:pPr>
      <w:r w:rsidRPr="00064421">
        <w:rPr>
          <w:rFonts w:ascii="Times New Roman" w:hAnsi="Times New Roman" w:cs="Times New Roman"/>
          <w:sz w:val="24"/>
          <w:szCs w:val="24"/>
        </w:rPr>
        <w:t>12.2</w:t>
      </w:r>
      <w:r w:rsidRPr="00064421">
        <w:rPr>
          <w:rFonts w:ascii="Times New Roman" w:hAnsi="Times New Roman" w:cs="Times New Roman"/>
          <w:sz w:val="24"/>
          <w:szCs w:val="24"/>
        </w:rPr>
        <w:tab/>
        <w:t xml:space="preserve">Buses [motor vehicles for the transport of ten or more persons, including the driver] fall under headings 8702 and attract 28% GST. Further, chassis fitted with engines [8705] and whole bodies (including cabs) for buses [8707] also attract 28% GST. In this context, it is </w:t>
      </w:r>
      <w:r w:rsidRPr="00064421">
        <w:rPr>
          <w:rFonts w:ascii="Times New Roman" w:hAnsi="Times New Roman" w:cs="Times New Roman"/>
          <w:sz w:val="24"/>
          <w:szCs w:val="24"/>
        </w:rPr>
        <w:lastRenderedPageBreak/>
        <w:t>mentioned that the services of bus body fabrication on job work basis attracts 18% GST on such service. Thus, fabrication of buses may involve</w:t>
      </w:r>
      <w:r>
        <w:rPr>
          <w:rFonts w:ascii="Times New Roman" w:hAnsi="Times New Roman" w:cs="Times New Roman"/>
          <w:sz w:val="24"/>
          <w:szCs w:val="24"/>
        </w:rPr>
        <w:t xml:space="preserve"> the</w:t>
      </w:r>
      <w:r w:rsidRPr="00064421">
        <w:rPr>
          <w:rFonts w:ascii="Times New Roman" w:hAnsi="Times New Roman" w:cs="Times New Roman"/>
          <w:sz w:val="24"/>
          <w:szCs w:val="24"/>
        </w:rPr>
        <w:t xml:space="preserve"> following two situations:</w:t>
      </w:r>
    </w:p>
    <w:p w:rsidR="00374106" w:rsidRPr="00064421" w:rsidRDefault="00374106" w:rsidP="00374106">
      <w:pPr>
        <w:jc w:val="both"/>
        <w:rPr>
          <w:rFonts w:ascii="Times New Roman" w:hAnsi="Times New Roman" w:cs="Times New Roman"/>
          <w:sz w:val="24"/>
          <w:szCs w:val="24"/>
        </w:rPr>
      </w:pPr>
      <w:r w:rsidRPr="00064421">
        <w:rPr>
          <w:rFonts w:ascii="Times New Roman" w:hAnsi="Times New Roman" w:cs="Times New Roman"/>
          <w:sz w:val="24"/>
          <w:szCs w:val="24"/>
        </w:rPr>
        <w:tab/>
        <w:t>a)</w:t>
      </w:r>
      <w:r w:rsidRPr="00064421">
        <w:rPr>
          <w:rFonts w:ascii="Times New Roman" w:hAnsi="Times New Roman" w:cs="Times New Roman"/>
          <w:sz w:val="24"/>
          <w:szCs w:val="24"/>
        </w:rPr>
        <w:tab/>
        <w:t xml:space="preserve">Bus body builder builds a bus, working on the chassis owned by him and supplies the built-up bus to the customer, and charges the customer for the value of the bus. </w:t>
      </w:r>
    </w:p>
    <w:p w:rsidR="00374106" w:rsidRPr="00064421" w:rsidRDefault="00374106" w:rsidP="00374106">
      <w:pPr>
        <w:jc w:val="both"/>
        <w:rPr>
          <w:rFonts w:ascii="Times New Roman" w:hAnsi="Times New Roman" w:cs="Times New Roman"/>
          <w:sz w:val="24"/>
          <w:szCs w:val="24"/>
        </w:rPr>
      </w:pPr>
      <w:r w:rsidRPr="00064421">
        <w:rPr>
          <w:rFonts w:ascii="Times New Roman" w:hAnsi="Times New Roman" w:cs="Times New Roman"/>
          <w:sz w:val="24"/>
          <w:szCs w:val="24"/>
        </w:rPr>
        <w:tab/>
        <w:t>b)</w:t>
      </w:r>
      <w:r w:rsidRPr="00064421">
        <w:rPr>
          <w:rFonts w:ascii="Times New Roman" w:hAnsi="Times New Roman" w:cs="Times New Roman"/>
          <w:sz w:val="24"/>
          <w:szCs w:val="24"/>
        </w:rPr>
        <w:tab/>
        <w:t>Bus body builder builds body on chassis provided by the principal for body building, and charges fabrication charges (including certain material that was consumed during the process of job-work).</w:t>
      </w:r>
    </w:p>
    <w:p w:rsidR="00374106" w:rsidRPr="00064421" w:rsidRDefault="00374106" w:rsidP="00374106">
      <w:pPr>
        <w:jc w:val="both"/>
        <w:rPr>
          <w:rFonts w:ascii="Times New Roman" w:hAnsi="Times New Roman" w:cs="Times New Roman"/>
          <w:sz w:val="24"/>
          <w:szCs w:val="24"/>
        </w:rPr>
      </w:pPr>
      <w:r w:rsidRPr="00064421">
        <w:rPr>
          <w:rFonts w:ascii="Times New Roman" w:hAnsi="Times New Roman" w:cs="Times New Roman"/>
          <w:sz w:val="24"/>
          <w:szCs w:val="24"/>
        </w:rPr>
        <w:t>12.3</w:t>
      </w:r>
      <w:r w:rsidRPr="00064421">
        <w:rPr>
          <w:rFonts w:ascii="Times New Roman" w:hAnsi="Times New Roman" w:cs="Times New Roman"/>
          <w:sz w:val="24"/>
          <w:szCs w:val="24"/>
        </w:rPr>
        <w:tab/>
        <w:t>In the above context, it is hereby clarified that in case as mentioned at Para 12.2(a) above, the supply made is that of bus, and accordingly supply would attract GST @28%. In the case as mentioned at Para 12.2(b) above, fabrication of body on chassis provided by the principal (not on account of body builder), the supply would merit classification as service, and 18% GST as applicable will be charge</w:t>
      </w:r>
      <w:r>
        <w:rPr>
          <w:rFonts w:ascii="Times New Roman" w:hAnsi="Times New Roman" w:cs="Times New Roman"/>
          <w:sz w:val="24"/>
          <w:szCs w:val="24"/>
        </w:rPr>
        <w:t>d</w:t>
      </w:r>
      <w:r w:rsidRPr="00064421">
        <w:rPr>
          <w:rFonts w:ascii="Times New Roman" w:hAnsi="Times New Roman" w:cs="Times New Roman"/>
          <w:sz w:val="24"/>
          <w:szCs w:val="24"/>
        </w:rPr>
        <w:t xml:space="preserve"> accordingly.</w:t>
      </w:r>
    </w:p>
    <w:p w:rsidR="00374106" w:rsidRPr="00064421" w:rsidRDefault="00374106" w:rsidP="00374106">
      <w:pPr>
        <w:jc w:val="both"/>
        <w:rPr>
          <w:rFonts w:ascii="Times New Roman" w:hAnsi="Times New Roman" w:cs="Times New Roman"/>
          <w:sz w:val="24"/>
          <w:szCs w:val="24"/>
        </w:rPr>
      </w:pPr>
      <w:r w:rsidRPr="005B0813">
        <w:rPr>
          <w:rFonts w:ascii="Times New Roman" w:hAnsi="Times New Roman" w:cs="Times New Roman"/>
          <w:bCs/>
          <w:sz w:val="24"/>
          <w:szCs w:val="24"/>
        </w:rPr>
        <w:t>13.1</w:t>
      </w:r>
      <w:r w:rsidRPr="00064421">
        <w:rPr>
          <w:rFonts w:ascii="Times New Roman" w:hAnsi="Times New Roman" w:cs="Times New Roman"/>
          <w:b/>
          <w:bCs/>
          <w:sz w:val="24"/>
          <w:szCs w:val="24"/>
        </w:rPr>
        <w:tab/>
        <w:t>Applicable GST rate on Disc Brake Pad:</w:t>
      </w:r>
      <w:r w:rsidRPr="00064421">
        <w:rPr>
          <w:rFonts w:ascii="Times New Roman" w:hAnsi="Times New Roman" w:cs="Times New Roman"/>
          <w:sz w:val="24"/>
          <w:szCs w:val="24"/>
        </w:rPr>
        <w:t xml:space="preserve"> Representations have been r</w:t>
      </w:r>
      <w:r w:rsidR="004402AD">
        <w:rPr>
          <w:rFonts w:ascii="Times New Roman" w:hAnsi="Times New Roman" w:cs="Times New Roman"/>
          <w:sz w:val="24"/>
          <w:szCs w:val="24"/>
        </w:rPr>
        <w:t>eceived seeking clarification on</w:t>
      </w:r>
      <w:r w:rsidRPr="00064421">
        <w:rPr>
          <w:rFonts w:ascii="Times New Roman" w:hAnsi="Times New Roman" w:cs="Times New Roman"/>
          <w:sz w:val="24"/>
          <w:szCs w:val="24"/>
        </w:rPr>
        <w:t xml:space="preserve"> disc brake pad for automobiles. It is stated that divergent practices of classifying these products, in Chapter 68 or heading 8708 are being followed. Chapter 68 attracts a GST rate of 18%, while heading 8708 attracts a GST rate of 28%.</w:t>
      </w:r>
    </w:p>
    <w:p w:rsidR="00374106" w:rsidRPr="00064421" w:rsidRDefault="00374106" w:rsidP="00374106">
      <w:pPr>
        <w:jc w:val="both"/>
        <w:rPr>
          <w:rFonts w:ascii="Times New Roman" w:hAnsi="Times New Roman" w:cs="Times New Roman"/>
          <w:sz w:val="24"/>
          <w:szCs w:val="24"/>
        </w:rPr>
      </w:pPr>
      <w:r w:rsidRPr="00064421">
        <w:rPr>
          <w:rFonts w:ascii="Times New Roman" w:hAnsi="Times New Roman" w:cs="Times New Roman"/>
          <w:sz w:val="24"/>
          <w:szCs w:val="24"/>
        </w:rPr>
        <w:t>13.2</w:t>
      </w:r>
      <w:r w:rsidRPr="00064421">
        <w:rPr>
          <w:rFonts w:ascii="Times New Roman" w:hAnsi="Times New Roman" w:cs="Times New Roman"/>
          <w:sz w:val="24"/>
          <w:szCs w:val="24"/>
        </w:rPr>
        <w:tab/>
        <w:t>Parts and accessories of motor vehicles of heading</w:t>
      </w:r>
      <w:r>
        <w:rPr>
          <w:rFonts w:ascii="Times New Roman" w:hAnsi="Times New Roman" w:cs="Times New Roman"/>
          <w:sz w:val="24"/>
          <w:szCs w:val="24"/>
        </w:rPr>
        <w:t>s</w:t>
      </w:r>
      <w:r w:rsidRPr="00064421">
        <w:rPr>
          <w:rFonts w:ascii="Times New Roman" w:hAnsi="Times New Roman" w:cs="Times New Roman"/>
          <w:sz w:val="24"/>
          <w:szCs w:val="24"/>
        </w:rPr>
        <w:t xml:space="preserve"> 8701 to 8705 are classified under heading</w:t>
      </w:r>
      <w:r>
        <w:rPr>
          <w:rFonts w:ascii="Times New Roman" w:hAnsi="Times New Roman" w:cs="Times New Roman"/>
          <w:sz w:val="24"/>
          <w:szCs w:val="24"/>
        </w:rPr>
        <w:t xml:space="preserve"> </w:t>
      </w:r>
      <w:r w:rsidRPr="00064421">
        <w:rPr>
          <w:rFonts w:ascii="Times New Roman" w:hAnsi="Times New Roman" w:cs="Times New Roman"/>
          <w:sz w:val="24"/>
          <w:szCs w:val="24"/>
        </w:rPr>
        <w:t>8708 and attract 28% GST. Further, friction material and articles thereof (for example, sheets, rolls, strips, segments, discs, washers, pads), not mounted, for brakes, for clutches or the like, with a basis of asbestos, of other mineral substances or of cellulose, whether or not combined with textiles or other mineral substances or of cellulose, whether or not combined with textiles or other materials are classifiable under heading 6813 and attract 18% GST.</w:t>
      </w:r>
    </w:p>
    <w:p w:rsidR="00374106" w:rsidRPr="00064421" w:rsidRDefault="00374106" w:rsidP="00374106">
      <w:pPr>
        <w:jc w:val="both"/>
        <w:rPr>
          <w:rFonts w:ascii="Times New Roman" w:hAnsi="Times New Roman" w:cs="Times New Roman"/>
          <w:sz w:val="24"/>
          <w:szCs w:val="24"/>
        </w:rPr>
      </w:pPr>
      <w:r w:rsidRPr="00064421">
        <w:rPr>
          <w:rFonts w:ascii="Times New Roman" w:hAnsi="Times New Roman" w:cs="Times New Roman"/>
          <w:sz w:val="24"/>
          <w:szCs w:val="24"/>
        </w:rPr>
        <w:t>13.3</w:t>
      </w:r>
      <w:r w:rsidRPr="00064421">
        <w:rPr>
          <w:rFonts w:ascii="Times New Roman" w:hAnsi="Times New Roman" w:cs="Times New Roman"/>
          <w:sz w:val="24"/>
          <w:szCs w:val="24"/>
        </w:rPr>
        <w:tab/>
        <w:t>In the above context, it is mentioned that as per HSN Explanatory Notes, heading 8708 covers “Brakes (shoe, segment, disc, etc.) and parts thereof (plates, drums, cylinders, mounted linings, oil reservoirs for hydraulic brakes, etc.); servo-brakes and parts thereof, while Chapter 68 covers articles of Stone, Plaster, Cement, Asbestos, Mica or similar materials. Further, HSN Explanatory Notes to the heading 6813 specifically excludes:</w:t>
      </w:r>
    </w:p>
    <w:p w:rsidR="00374106" w:rsidRPr="00064421" w:rsidRDefault="00374106" w:rsidP="00374106">
      <w:pPr>
        <w:ind w:left="1440" w:hanging="720"/>
        <w:jc w:val="both"/>
        <w:rPr>
          <w:rFonts w:ascii="Times New Roman" w:hAnsi="Times New Roman" w:cs="Times New Roman"/>
          <w:sz w:val="24"/>
          <w:szCs w:val="24"/>
        </w:rPr>
      </w:pPr>
      <w:proofErr w:type="spellStart"/>
      <w:r w:rsidRPr="00064421">
        <w:rPr>
          <w:rFonts w:ascii="Times New Roman" w:hAnsi="Times New Roman" w:cs="Times New Roman"/>
          <w:sz w:val="24"/>
          <w:szCs w:val="24"/>
        </w:rPr>
        <w:t>i</w:t>
      </w:r>
      <w:proofErr w:type="spellEnd"/>
      <w:r w:rsidRPr="00064421">
        <w:rPr>
          <w:rFonts w:ascii="Times New Roman" w:hAnsi="Times New Roman" w:cs="Times New Roman"/>
          <w:sz w:val="24"/>
          <w:szCs w:val="24"/>
        </w:rPr>
        <w:t>)</w:t>
      </w:r>
      <w:r w:rsidRPr="00064421">
        <w:rPr>
          <w:rFonts w:ascii="Times New Roman" w:hAnsi="Times New Roman" w:cs="Times New Roman"/>
          <w:sz w:val="24"/>
          <w:szCs w:val="24"/>
        </w:rPr>
        <w:tab/>
        <w:t>Friction materials not containing mineral materials or cellulose fibre (e.g., those of cork);</w:t>
      </w:r>
    </w:p>
    <w:p w:rsidR="00374106" w:rsidRPr="00064421" w:rsidRDefault="00374106" w:rsidP="00374106">
      <w:pPr>
        <w:ind w:left="1440" w:hanging="720"/>
        <w:jc w:val="both"/>
        <w:rPr>
          <w:rFonts w:ascii="Times New Roman" w:hAnsi="Times New Roman" w:cs="Times New Roman"/>
          <w:sz w:val="24"/>
          <w:szCs w:val="24"/>
        </w:rPr>
      </w:pPr>
      <w:r w:rsidRPr="00064421">
        <w:rPr>
          <w:rFonts w:ascii="Times New Roman" w:hAnsi="Times New Roman" w:cs="Times New Roman"/>
          <w:sz w:val="24"/>
          <w:szCs w:val="24"/>
        </w:rPr>
        <w:t>ii)</w:t>
      </w:r>
      <w:r w:rsidRPr="00064421">
        <w:rPr>
          <w:rFonts w:ascii="Times New Roman" w:hAnsi="Times New Roman" w:cs="Times New Roman"/>
          <w:sz w:val="24"/>
          <w:szCs w:val="24"/>
        </w:rPr>
        <w:tab/>
        <w:t>Mounted brake linings (including friction material fixed to a metal plate provided with circular cavities, perforated tongues or similar fittings, for disc brakes) which are classified as parts of the machines or vehicles for which they are designed (e.g. heading 8708).</w:t>
      </w:r>
    </w:p>
    <w:p w:rsidR="00374106" w:rsidRPr="00064421" w:rsidRDefault="00374106" w:rsidP="00374106">
      <w:pPr>
        <w:jc w:val="both"/>
        <w:rPr>
          <w:rFonts w:ascii="Times New Roman" w:hAnsi="Times New Roman" w:cs="Times New Roman"/>
          <w:sz w:val="24"/>
          <w:szCs w:val="24"/>
        </w:rPr>
      </w:pPr>
      <w:r w:rsidRPr="00064421">
        <w:rPr>
          <w:rFonts w:ascii="Times New Roman" w:hAnsi="Times New Roman" w:cs="Times New Roman"/>
          <w:sz w:val="24"/>
          <w:szCs w:val="24"/>
        </w:rPr>
        <w:t>13.4</w:t>
      </w:r>
      <w:r w:rsidRPr="00064421">
        <w:rPr>
          <w:rFonts w:ascii="Times New Roman" w:hAnsi="Times New Roman" w:cs="Times New Roman"/>
          <w:sz w:val="24"/>
          <w:szCs w:val="24"/>
        </w:rPr>
        <w:tab/>
        <w:t xml:space="preserve">Thus, it is clear, in view of the HSN Explanatory Notes that the said goods, namely “Disc Brake pad” for automobiles, are appropriately classifiable under heading 8708 of the Customs Tariff Act, 1975 and would attract 28% GST. </w:t>
      </w:r>
    </w:p>
    <w:p w:rsidR="00374106" w:rsidRDefault="00374106" w:rsidP="00374106">
      <w:pPr>
        <w:spacing w:after="0"/>
        <w:jc w:val="both"/>
        <w:rPr>
          <w:rFonts w:ascii="Times New Roman" w:hAnsi="Times New Roman" w:cs="Times New Roman"/>
          <w:iCs/>
          <w:sz w:val="24"/>
          <w:szCs w:val="24"/>
        </w:rPr>
      </w:pPr>
      <w:r w:rsidRPr="009936CC">
        <w:rPr>
          <w:rFonts w:ascii="Times New Roman" w:hAnsi="Times New Roman" w:cs="Times New Roman"/>
          <w:iCs/>
          <w:sz w:val="24"/>
          <w:szCs w:val="24"/>
        </w:rPr>
        <w:lastRenderedPageBreak/>
        <w:t>14.</w:t>
      </w:r>
      <w:r w:rsidRPr="009936CC">
        <w:rPr>
          <w:rFonts w:ascii="Times New Roman" w:hAnsi="Times New Roman" w:cs="Times New Roman"/>
          <w:iCs/>
          <w:sz w:val="24"/>
          <w:szCs w:val="24"/>
        </w:rPr>
        <w:tab/>
        <w:t>Difficulty</w:t>
      </w:r>
      <w:r>
        <w:rPr>
          <w:rFonts w:ascii="Times New Roman" w:hAnsi="Times New Roman" w:cs="Times New Roman"/>
          <w:iCs/>
          <w:sz w:val="24"/>
          <w:szCs w:val="24"/>
        </w:rPr>
        <w:t>,</w:t>
      </w:r>
      <w:r w:rsidRPr="009936CC">
        <w:rPr>
          <w:rFonts w:ascii="Times New Roman" w:hAnsi="Times New Roman" w:cs="Times New Roman"/>
          <w:iCs/>
          <w:sz w:val="24"/>
          <w:szCs w:val="24"/>
        </w:rPr>
        <w:t xml:space="preserve"> if any</w:t>
      </w:r>
      <w:r>
        <w:rPr>
          <w:rFonts w:ascii="Times New Roman" w:hAnsi="Times New Roman" w:cs="Times New Roman"/>
          <w:iCs/>
          <w:sz w:val="24"/>
          <w:szCs w:val="24"/>
        </w:rPr>
        <w:t>,</w:t>
      </w:r>
      <w:r w:rsidRPr="009936CC">
        <w:rPr>
          <w:rFonts w:ascii="Times New Roman" w:hAnsi="Times New Roman" w:cs="Times New Roman"/>
          <w:iCs/>
          <w:sz w:val="24"/>
          <w:szCs w:val="24"/>
        </w:rPr>
        <w:t xml:space="preserve"> may be brought to the notice of the Board immediately</w:t>
      </w:r>
      <w:r>
        <w:rPr>
          <w:rFonts w:ascii="Times New Roman" w:hAnsi="Times New Roman" w:cs="Times New Roman"/>
          <w:iCs/>
          <w:sz w:val="24"/>
          <w:szCs w:val="24"/>
        </w:rPr>
        <w:t>. Hindi version shall follow.</w:t>
      </w:r>
    </w:p>
    <w:p w:rsidR="00374106" w:rsidRDefault="00374106" w:rsidP="00374106">
      <w:pPr>
        <w:spacing w:after="0"/>
        <w:jc w:val="both"/>
        <w:rPr>
          <w:rFonts w:ascii="Times New Roman" w:hAnsi="Times New Roman" w:cs="Times New Roman"/>
          <w:iCs/>
          <w:sz w:val="24"/>
          <w:szCs w:val="24"/>
        </w:rPr>
      </w:pPr>
    </w:p>
    <w:p w:rsidR="00374106" w:rsidRDefault="00374106" w:rsidP="00374106">
      <w:pPr>
        <w:spacing w:after="0"/>
        <w:jc w:val="right"/>
        <w:rPr>
          <w:rFonts w:ascii="Times New Roman" w:hAnsi="Times New Roman" w:cs="Times New Roman"/>
          <w:iCs/>
          <w:sz w:val="24"/>
          <w:szCs w:val="24"/>
        </w:rPr>
      </w:pPr>
      <w:r>
        <w:rPr>
          <w:rFonts w:ascii="Times New Roman" w:hAnsi="Times New Roman" w:cs="Times New Roman"/>
          <w:iCs/>
          <w:sz w:val="24"/>
          <w:szCs w:val="24"/>
        </w:rPr>
        <w:t xml:space="preserve">Yours faithfully </w:t>
      </w:r>
    </w:p>
    <w:p w:rsidR="00374106" w:rsidRDefault="00374106" w:rsidP="00374106">
      <w:pPr>
        <w:spacing w:after="0"/>
        <w:jc w:val="both"/>
        <w:rPr>
          <w:rFonts w:ascii="Times New Roman" w:hAnsi="Times New Roman" w:cs="Times New Roman"/>
          <w:iCs/>
          <w:sz w:val="24"/>
          <w:szCs w:val="24"/>
        </w:rPr>
      </w:pPr>
    </w:p>
    <w:p w:rsidR="004402AD" w:rsidRDefault="004402AD" w:rsidP="00374106">
      <w:pPr>
        <w:spacing w:after="0"/>
        <w:jc w:val="both"/>
        <w:rPr>
          <w:rFonts w:ascii="Times New Roman" w:hAnsi="Times New Roman" w:cs="Times New Roman"/>
          <w:iCs/>
          <w:sz w:val="24"/>
          <w:szCs w:val="24"/>
        </w:rPr>
      </w:pPr>
    </w:p>
    <w:p w:rsidR="004402AD" w:rsidRDefault="004402AD" w:rsidP="00374106">
      <w:pPr>
        <w:spacing w:after="0"/>
        <w:jc w:val="both"/>
        <w:rPr>
          <w:rFonts w:ascii="Times New Roman" w:hAnsi="Times New Roman" w:cs="Times New Roman"/>
          <w:iCs/>
          <w:sz w:val="24"/>
          <w:szCs w:val="24"/>
        </w:rPr>
      </w:pPr>
    </w:p>
    <w:p w:rsidR="004402AD" w:rsidRDefault="004402AD" w:rsidP="00374106">
      <w:pPr>
        <w:spacing w:after="0"/>
        <w:jc w:val="both"/>
        <w:rPr>
          <w:rFonts w:ascii="Times New Roman" w:hAnsi="Times New Roman" w:cs="Times New Roman"/>
          <w:iCs/>
          <w:sz w:val="24"/>
          <w:szCs w:val="24"/>
        </w:rPr>
      </w:pPr>
      <w:bookmarkStart w:id="0" w:name="_GoBack"/>
      <w:bookmarkEnd w:id="0"/>
    </w:p>
    <w:p w:rsidR="00374106" w:rsidRPr="003649D3" w:rsidRDefault="00374106" w:rsidP="00374106">
      <w:pPr>
        <w:spacing w:after="0" w:line="240" w:lineRule="auto"/>
        <w:ind w:left="-1276" w:right="-46"/>
        <w:jc w:val="right"/>
        <w:rPr>
          <w:rFonts w:ascii="Times New Roman" w:hAnsi="Times New Roman" w:cs="Times New Roman"/>
          <w:sz w:val="25"/>
          <w:szCs w:val="25"/>
        </w:rPr>
      </w:pPr>
      <w:proofErr w:type="spellStart"/>
      <w:r w:rsidRPr="003649D3">
        <w:rPr>
          <w:rFonts w:ascii="Times New Roman" w:hAnsi="Times New Roman" w:cs="Times New Roman"/>
          <w:sz w:val="25"/>
          <w:szCs w:val="25"/>
        </w:rPr>
        <w:t>Dr.</w:t>
      </w:r>
      <w:proofErr w:type="spellEnd"/>
      <w:r w:rsidRPr="003649D3">
        <w:rPr>
          <w:rFonts w:ascii="Times New Roman" w:hAnsi="Times New Roman" w:cs="Times New Roman"/>
          <w:sz w:val="25"/>
          <w:szCs w:val="25"/>
        </w:rPr>
        <w:t xml:space="preserve"> Ajay K. </w:t>
      </w:r>
      <w:proofErr w:type="spellStart"/>
      <w:r w:rsidRPr="003649D3">
        <w:rPr>
          <w:rFonts w:ascii="Times New Roman" w:hAnsi="Times New Roman" w:cs="Times New Roman"/>
          <w:sz w:val="25"/>
          <w:szCs w:val="25"/>
        </w:rPr>
        <w:t>Chikara</w:t>
      </w:r>
      <w:proofErr w:type="spellEnd"/>
    </w:p>
    <w:p w:rsidR="00374106" w:rsidRPr="003649D3" w:rsidRDefault="00374106" w:rsidP="00374106">
      <w:pPr>
        <w:spacing w:after="0" w:line="240" w:lineRule="auto"/>
        <w:ind w:left="-1276" w:right="-46"/>
        <w:jc w:val="right"/>
        <w:rPr>
          <w:rFonts w:ascii="Times New Roman" w:hAnsi="Times New Roman" w:cs="Times New Roman"/>
          <w:sz w:val="25"/>
          <w:szCs w:val="25"/>
        </w:rPr>
      </w:pPr>
      <w:r>
        <w:rPr>
          <w:rFonts w:ascii="Times New Roman" w:hAnsi="Times New Roman" w:cs="Times New Roman"/>
          <w:sz w:val="25"/>
          <w:szCs w:val="25"/>
        </w:rPr>
        <w:t>Technical Officer (TRU</w:t>
      </w:r>
      <w:r w:rsidRPr="003649D3">
        <w:rPr>
          <w:rFonts w:ascii="Times New Roman" w:hAnsi="Times New Roman" w:cs="Times New Roman"/>
          <w:sz w:val="25"/>
          <w:szCs w:val="25"/>
        </w:rPr>
        <w:t>)</w:t>
      </w:r>
    </w:p>
    <w:p w:rsidR="00374106" w:rsidRPr="009936CC" w:rsidRDefault="00374106" w:rsidP="00374106">
      <w:pPr>
        <w:spacing w:after="0"/>
        <w:jc w:val="both"/>
        <w:rPr>
          <w:rFonts w:ascii="Times New Roman" w:hAnsi="Times New Roman" w:cs="Times New Roman"/>
          <w:iCs/>
          <w:sz w:val="24"/>
          <w:szCs w:val="24"/>
        </w:rPr>
      </w:pPr>
    </w:p>
    <w:p w:rsidR="00374106" w:rsidRPr="005A770B" w:rsidRDefault="00374106" w:rsidP="00374106">
      <w:pPr>
        <w:spacing w:after="0"/>
        <w:jc w:val="both"/>
        <w:rPr>
          <w:rFonts w:ascii="Times New Roman" w:hAnsi="Times New Roman" w:cs="Times New Roman"/>
        </w:rPr>
      </w:pPr>
    </w:p>
    <w:p w:rsidR="00374106" w:rsidRPr="005A770B" w:rsidRDefault="00374106" w:rsidP="00374106">
      <w:pPr>
        <w:spacing w:after="0"/>
        <w:jc w:val="both"/>
        <w:rPr>
          <w:rFonts w:ascii="Times New Roman" w:hAnsi="Times New Roman" w:cs="Times New Roman"/>
        </w:rPr>
      </w:pPr>
    </w:p>
    <w:p w:rsidR="00374106" w:rsidRPr="005A770B" w:rsidRDefault="00374106" w:rsidP="00374106">
      <w:pPr>
        <w:spacing w:after="0"/>
        <w:jc w:val="both"/>
        <w:rPr>
          <w:rFonts w:ascii="Times New Roman" w:hAnsi="Times New Roman" w:cs="Times New Roman"/>
        </w:rPr>
      </w:pPr>
    </w:p>
    <w:p w:rsidR="00374106" w:rsidRPr="005A770B" w:rsidRDefault="00374106" w:rsidP="00374106">
      <w:pPr>
        <w:spacing w:after="0"/>
        <w:jc w:val="both"/>
        <w:rPr>
          <w:rFonts w:ascii="Times New Roman" w:hAnsi="Times New Roman" w:cs="Times New Roman"/>
        </w:rPr>
      </w:pPr>
    </w:p>
    <w:p w:rsidR="00374106" w:rsidRPr="005A770B" w:rsidRDefault="00374106" w:rsidP="00374106">
      <w:pPr>
        <w:jc w:val="both"/>
        <w:rPr>
          <w:rFonts w:ascii="Times New Roman" w:hAnsi="Times New Roman" w:cs="Times New Roman"/>
        </w:rPr>
      </w:pPr>
    </w:p>
    <w:p w:rsidR="00374106" w:rsidRPr="005A770B" w:rsidRDefault="00374106" w:rsidP="00374106">
      <w:pPr>
        <w:jc w:val="both"/>
        <w:rPr>
          <w:rFonts w:ascii="Times New Roman" w:hAnsi="Times New Roman" w:cs="Times New Roman"/>
        </w:rPr>
      </w:pPr>
    </w:p>
    <w:p w:rsidR="00374106" w:rsidRPr="005A770B" w:rsidRDefault="00374106" w:rsidP="00374106">
      <w:pPr>
        <w:jc w:val="both"/>
        <w:rPr>
          <w:rFonts w:ascii="Times New Roman" w:hAnsi="Times New Roman" w:cs="Times New Roman"/>
        </w:rPr>
      </w:pPr>
    </w:p>
    <w:p w:rsidR="00374106" w:rsidRPr="005A770B" w:rsidRDefault="00374106" w:rsidP="00374106">
      <w:pPr>
        <w:jc w:val="both"/>
        <w:rPr>
          <w:rFonts w:ascii="Times New Roman" w:hAnsi="Times New Roman" w:cs="Times New Roman"/>
        </w:rPr>
      </w:pPr>
    </w:p>
    <w:p w:rsidR="00A90D48" w:rsidRDefault="00A90D48"/>
    <w:sectPr w:rsidR="00A90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37F7C"/>
    <w:multiLevelType w:val="hybridMultilevel"/>
    <w:tmpl w:val="05668466"/>
    <w:lvl w:ilvl="0" w:tplc="2E8E5044">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79"/>
    <w:rsid w:val="00374106"/>
    <w:rsid w:val="00397A79"/>
    <w:rsid w:val="004402AD"/>
    <w:rsid w:val="009B6E6E"/>
    <w:rsid w:val="00A90D48"/>
    <w:rsid w:val="00D51B11"/>
    <w:rsid w:val="00DF05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66E2"/>
  <w15:chartTrackingRefBased/>
  <w15:docId w15:val="{06BE6207-1D8A-4754-9415-429DEFEF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106"/>
    <w:pPr>
      <w:spacing w:after="200" w:line="27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106"/>
    <w:pPr>
      <w:ind w:left="720"/>
      <w:contextualSpacing/>
    </w:pPr>
  </w:style>
  <w:style w:type="paragraph" w:styleId="BalloonText">
    <w:name w:val="Balloon Text"/>
    <w:basedOn w:val="Normal"/>
    <w:link w:val="BalloonTextChar"/>
    <w:uiPriority w:val="99"/>
    <w:semiHidden/>
    <w:unhideWhenUsed/>
    <w:rsid w:val="00374106"/>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74106"/>
    <w:rPr>
      <w:rFonts w:ascii="Segoe UI" w:hAnsi="Segoe UI" w:cs="Mangal"/>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2018-08-09T10:36:00Z</cp:lastPrinted>
  <dcterms:created xsi:type="dcterms:W3CDTF">2018-08-07T05:39:00Z</dcterms:created>
  <dcterms:modified xsi:type="dcterms:W3CDTF">2018-08-09T10:38:00Z</dcterms:modified>
</cp:coreProperties>
</file>